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CE277" w14:textId="77777777" w:rsidR="00CA3E32" w:rsidRPr="00B772DD" w:rsidRDefault="00CA3E32" w:rsidP="00CA3E32">
      <w:pPr>
        <w:jc w:val="center"/>
        <w:rPr>
          <w:rFonts w:ascii="Calibri" w:hAnsi="Calibri"/>
          <w:b/>
          <w:i/>
          <w:sz w:val="36"/>
          <w:szCs w:val="36"/>
        </w:rPr>
      </w:pPr>
      <w:r w:rsidRPr="00B772DD">
        <w:rPr>
          <w:rFonts w:ascii="Calibri" w:hAnsi="Calibri"/>
          <w:b/>
          <w:i/>
          <w:sz w:val="36"/>
          <w:szCs w:val="36"/>
        </w:rPr>
        <w:t>NOTES</w:t>
      </w:r>
    </w:p>
    <w:p w14:paraId="24C8EB63" w14:textId="77777777" w:rsidR="00CA3E32" w:rsidRPr="00B772DD" w:rsidRDefault="00CA3E32" w:rsidP="00CA3E32">
      <w:pPr>
        <w:jc w:val="right"/>
        <w:rPr>
          <w:rFonts w:ascii="Calibri" w:hAnsi="Calibri"/>
          <w:b/>
          <w:sz w:val="20"/>
          <w:szCs w:val="20"/>
        </w:rPr>
      </w:pPr>
      <w:r>
        <w:rPr>
          <w:rFonts w:ascii="Calibri" w:hAnsi="Calibri"/>
          <w:b/>
          <w:sz w:val="20"/>
          <w:szCs w:val="20"/>
        </w:rPr>
        <w:t>July 30, 2023</w:t>
      </w:r>
    </w:p>
    <w:p w14:paraId="4AFB0E0E" w14:textId="77777777" w:rsidR="00CA3E32" w:rsidRPr="00BA20D6" w:rsidRDefault="00CA3E32" w:rsidP="00CA3E32">
      <w:pPr>
        <w:jc w:val="center"/>
        <w:rPr>
          <w:rFonts w:ascii="Calibri" w:hAnsi="Calibri"/>
          <w:b/>
          <w:i/>
          <w:color w:val="0070C0"/>
          <w:sz w:val="32"/>
          <w:szCs w:val="32"/>
        </w:rPr>
      </w:pPr>
      <w:r w:rsidRPr="00BA20D6">
        <w:rPr>
          <w:rFonts w:ascii="Calibri" w:hAnsi="Calibri"/>
          <w:b/>
          <w:i/>
          <w:color w:val="0070C0"/>
          <w:sz w:val="32"/>
          <w:szCs w:val="32"/>
        </w:rPr>
        <w:t xml:space="preserve">JESUS IN JULY </w:t>
      </w:r>
    </w:p>
    <w:p w14:paraId="1C5707CE" w14:textId="77777777" w:rsidR="00CA3E32" w:rsidRPr="000678A9" w:rsidRDefault="00CA3E32" w:rsidP="00CA3E32">
      <w:pPr>
        <w:jc w:val="center"/>
        <w:rPr>
          <w:rFonts w:ascii="Calibri" w:hAnsi="Calibri"/>
          <w:b/>
          <w:i/>
          <w:color w:val="0070C0"/>
          <w:sz w:val="28"/>
          <w:szCs w:val="28"/>
        </w:rPr>
      </w:pPr>
      <w:r w:rsidRPr="000678A9">
        <w:rPr>
          <w:rFonts w:ascii="Calibri" w:hAnsi="Calibri"/>
          <w:b/>
          <w:i/>
          <w:color w:val="0070C0"/>
          <w:sz w:val="28"/>
          <w:szCs w:val="28"/>
        </w:rPr>
        <w:t>EXPERIENCING JESUS</w:t>
      </w:r>
      <w:r>
        <w:rPr>
          <w:rFonts w:ascii="Calibri" w:hAnsi="Calibri"/>
          <w:b/>
          <w:i/>
          <w:color w:val="0070C0"/>
          <w:sz w:val="28"/>
          <w:szCs w:val="28"/>
        </w:rPr>
        <w:t>…</w:t>
      </w:r>
      <w:r w:rsidRPr="000678A9">
        <w:rPr>
          <w:rFonts w:ascii="Calibri" w:hAnsi="Calibri"/>
          <w:b/>
          <w:i/>
          <w:color w:val="0070C0"/>
          <w:sz w:val="28"/>
          <w:szCs w:val="28"/>
        </w:rPr>
        <w:t xml:space="preserve"> </w:t>
      </w:r>
      <w:r>
        <w:rPr>
          <w:rFonts w:ascii="Calibri" w:hAnsi="Calibri"/>
          <w:b/>
          <w:i/>
          <w:color w:val="0070C0"/>
          <w:sz w:val="28"/>
          <w:szCs w:val="28"/>
        </w:rPr>
        <w:t>for</w:t>
      </w:r>
      <w:r w:rsidRPr="000678A9">
        <w:rPr>
          <w:rFonts w:ascii="Calibri" w:hAnsi="Calibri"/>
          <w:b/>
          <w:i/>
          <w:color w:val="0070C0"/>
          <w:sz w:val="28"/>
          <w:szCs w:val="28"/>
        </w:rPr>
        <w:t xml:space="preserve"> REAL - PRAYER</w:t>
      </w:r>
    </w:p>
    <w:p w14:paraId="51D31FB5" w14:textId="77777777" w:rsidR="00CA3E32" w:rsidRPr="0041446F" w:rsidRDefault="00CA3E32" w:rsidP="00CA3E32">
      <w:pPr>
        <w:jc w:val="center"/>
        <w:rPr>
          <w:rFonts w:asciiTheme="minorHAnsi" w:hAnsiTheme="minorHAnsi" w:cstheme="minorHAnsi"/>
          <w:b/>
          <w:i/>
          <w:iCs/>
        </w:rPr>
      </w:pPr>
      <w:r w:rsidRPr="0041446F">
        <w:rPr>
          <w:rFonts w:asciiTheme="minorHAnsi" w:hAnsiTheme="minorHAnsi" w:cstheme="minorHAnsi"/>
          <w:b/>
          <w:i/>
          <w:iCs/>
        </w:rPr>
        <w:t>“Growing Forward in Christ.”</w:t>
      </w:r>
    </w:p>
    <w:p w14:paraId="2B745399" w14:textId="77777777" w:rsidR="00CA3E32" w:rsidRPr="00B772DD" w:rsidRDefault="00CA3E32" w:rsidP="00CA3E32">
      <w:pPr>
        <w:rPr>
          <w:rFonts w:ascii="Calibri" w:hAnsi="Calibri"/>
        </w:rPr>
      </w:pPr>
    </w:p>
    <w:p w14:paraId="28B7DD30" w14:textId="77777777" w:rsidR="00CA3E32" w:rsidRPr="00B61B73" w:rsidRDefault="00CA3E32" w:rsidP="00CA3E32">
      <w:pPr>
        <w:jc w:val="center"/>
        <w:rPr>
          <w:rFonts w:asciiTheme="minorHAnsi" w:hAnsiTheme="minorHAnsi" w:cstheme="minorHAnsi"/>
          <w:b/>
          <w:color w:val="0070C0"/>
        </w:rPr>
      </w:pPr>
      <w:r w:rsidRPr="00B61B73">
        <w:rPr>
          <w:rFonts w:asciiTheme="minorHAnsi" w:hAnsiTheme="minorHAnsi" w:cstheme="minorHAnsi"/>
          <w:b/>
          <w:color w:val="0070C0"/>
        </w:rPr>
        <w:t>TRUTHS ABOUT PRAYER TO REMEMBER</w:t>
      </w:r>
    </w:p>
    <w:p w14:paraId="30AD54A7" w14:textId="77777777" w:rsidR="00CA3E32" w:rsidRPr="0041446F" w:rsidRDefault="00CA3E32" w:rsidP="00CA3E32">
      <w:pPr>
        <w:autoSpaceDE w:val="0"/>
        <w:autoSpaceDN w:val="0"/>
        <w:adjustRightInd w:val="0"/>
        <w:rPr>
          <w:rFonts w:asciiTheme="minorHAnsi" w:hAnsiTheme="minorHAnsi" w:cstheme="minorHAnsi"/>
          <w:b/>
          <w:bCs/>
          <w:color w:val="C00000"/>
        </w:rPr>
      </w:pPr>
      <w:r w:rsidRPr="0041446F">
        <w:rPr>
          <w:rFonts w:asciiTheme="minorHAnsi" w:hAnsiTheme="minorHAnsi" w:cstheme="minorHAnsi"/>
          <w:b/>
          <w:bCs/>
          <w:color w:val="C00000"/>
        </w:rPr>
        <w:t xml:space="preserve">   1 Peter 2:9 (NLT)  </w:t>
      </w:r>
      <w:r w:rsidRPr="0041446F">
        <w:rPr>
          <w:rFonts w:asciiTheme="minorHAnsi" w:hAnsiTheme="minorHAnsi" w:cstheme="minorHAnsi"/>
          <w:i/>
          <w:iCs/>
          <w:color w:val="C00000"/>
        </w:rPr>
        <w:t>…for you are a chosen people. You are royal priests, a holy nation, God’s very own possession. As a result, you can show others the goodness of God, for he called you out of the darkness into his wonderful light.</w:t>
      </w:r>
    </w:p>
    <w:p w14:paraId="049558D2" w14:textId="77777777" w:rsidR="00CA3E32" w:rsidRPr="0041446F" w:rsidRDefault="00CA3E32" w:rsidP="00CA3E32">
      <w:pPr>
        <w:rPr>
          <w:rFonts w:asciiTheme="minorHAnsi" w:hAnsiTheme="minorHAnsi" w:cstheme="minorHAnsi"/>
          <w:bCs/>
        </w:rPr>
      </w:pPr>
      <w:r w:rsidRPr="0041446F">
        <w:rPr>
          <w:rFonts w:asciiTheme="minorHAnsi" w:hAnsiTheme="minorHAnsi" w:cstheme="minorHAnsi"/>
          <w:b/>
        </w:rPr>
        <w:t xml:space="preserve">- We are God’s </w:t>
      </w:r>
      <w:r w:rsidRPr="0041446F">
        <w:rPr>
          <w:rFonts w:asciiTheme="minorHAnsi" w:hAnsiTheme="minorHAnsi" w:cstheme="minorHAnsi"/>
          <w:b/>
          <w:color w:val="0070C0"/>
          <w:u w:val="single"/>
        </w:rPr>
        <w:t>priesthood</w:t>
      </w:r>
    </w:p>
    <w:p w14:paraId="707D3512" w14:textId="77777777" w:rsidR="00CA3E32" w:rsidRPr="0041446F" w:rsidRDefault="00CA3E32" w:rsidP="00CA3E32">
      <w:pPr>
        <w:autoSpaceDE w:val="0"/>
        <w:autoSpaceDN w:val="0"/>
        <w:adjustRightInd w:val="0"/>
        <w:rPr>
          <w:rFonts w:asciiTheme="minorHAnsi" w:hAnsiTheme="minorHAnsi" w:cstheme="minorHAnsi"/>
          <w:i/>
          <w:iCs/>
          <w:color w:val="C00000"/>
        </w:rPr>
      </w:pPr>
      <w:r w:rsidRPr="0041446F">
        <w:rPr>
          <w:rFonts w:asciiTheme="minorHAnsi" w:hAnsiTheme="minorHAnsi" w:cstheme="minorHAnsi"/>
          <w:b/>
          <w:bCs/>
          <w:color w:val="C00000"/>
        </w:rPr>
        <w:t xml:space="preserve">   Matthew 8:5–13 (NLT)  </w:t>
      </w:r>
      <w:r w:rsidRPr="0041446F">
        <w:rPr>
          <w:rFonts w:asciiTheme="minorHAnsi" w:hAnsiTheme="minorHAnsi" w:cstheme="minorHAnsi"/>
          <w:i/>
          <w:iCs/>
          <w:color w:val="C00000"/>
        </w:rPr>
        <w:t xml:space="preserve">When Jesus returned to Capernaum, a </w:t>
      </w:r>
      <w:r w:rsidRPr="0041446F">
        <w:rPr>
          <w:rFonts w:asciiTheme="minorHAnsi" w:hAnsiTheme="minorHAnsi" w:cstheme="minorHAnsi"/>
          <w:b/>
          <w:bCs/>
          <w:i/>
          <w:iCs/>
          <w:color w:val="C00000"/>
          <w:u w:val="single"/>
        </w:rPr>
        <w:t>Roman officer</w:t>
      </w:r>
      <w:r w:rsidRPr="0041446F">
        <w:rPr>
          <w:rFonts w:asciiTheme="minorHAnsi" w:hAnsiTheme="minorHAnsi" w:cstheme="minorHAnsi"/>
          <w:i/>
          <w:iCs/>
          <w:color w:val="C00000"/>
        </w:rPr>
        <w:t xml:space="preserve"> came and </w:t>
      </w:r>
      <w:r w:rsidRPr="0041446F">
        <w:rPr>
          <w:rFonts w:asciiTheme="minorHAnsi" w:hAnsiTheme="minorHAnsi" w:cstheme="minorHAnsi"/>
          <w:b/>
          <w:bCs/>
          <w:i/>
          <w:iCs/>
          <w:color w:val="C00000"/>
          <w:u w:val="single"/>
        </w:rPr>
        <w:t>pleaded</w:t>
      </w:r>
      <w:r w:rsidRPr="0041446F">
        <w:rPr>
          <w:rFonts w:asciiTheme="minorHAnsi" w:hAnsiTheme="minorHAnsi" w:cstheme="minorHAnsi"/>
          <w:i/>
          <w:iCs/>
          <w:color w:val="C00000"/>
        </w:rPr>
        <w:t xml:space="preserve"> with him, </w:t>
      </w:r>
      <w:r w:rsidRPr="0041446F">
        <w:rPr>
          <w:rFonts w:asciiTheme="minorHAnsi" w:hAnsiTheme="minorHAnsi" w:cstheme="minorHAnsi"/>
          <w:i/>
          <w:iCs/>
          <w:color w:val="C00000"/>
          <w:vertAlign w:val="superscript"/>
        </w:rPr>
        <w:t>6</w:t>
      </w:r>
      <w:r w:rsidRPr="0041446F">
        <w:rPr>
          <w:rFonts w:asciiTheme="minorHAnsi" w:hAnsiTheme="minorHAnsi" w:cstheme="minorHAnsi"/>
          <w:i/>
          <w:iCs/>
          <w:color w:val="C00000"/>
        </w:rPr>
        <w:t xml:space="preserve">“Lord, my young servant lies in bed, paralyzed and in terrible pain.” </w:t>
      </w:r>
      <w:r w:rsidRPr="0041446F">
        <w:rPr>
          <w:rFonts w:asciiTheme="minorHAnsi" w:hAnsiTheme="minorHAnsi" w:cstheme="minorHAnsi"/>
          <w:i/>
          <w:iCs/>
          <w:color w:val="C00000"/>
          <w:vertAlign w:val="superscript"/>
        </w:rPr>
        <w:t>7</w:t>
      </w:r>
      <w:r w:rsidRPr="0041446F">
        <w:rPr>
          <w:rFonts w:asciiTheme="minorHAnsi" w:hAnsiTheme="minorHAnsi" w:cstheme="minorHAnsi"/>
          <w:i/>
          <w:iCs/>
          <w:color w:val="C00000"/>
        </w:rPr>
        <w:t xml:space="preserve">Jesus said, “I will come and heal him.” </w:t>
      </w:r>
      <w:r w:rsidRPr="0041446F">
        <w:rPr>
          <w:rFonts w:asciiTheme="minorHAnsi" w:hAnsiTheme="minorHAnsi" w:cstheme="minorHAnsi"/>
          <w:i/>
          <w:iCs/>
          <w:color w:val="C00000"/>
          <w:vertAlign w:val="superscript"/>
        </w:rPr>
        <w:t>8</w:t>
      </w:r>
      <w:r w:rsidRPr="0041446F">
        <w:rPr>
          <w:rFonts w:asciiTheme="minorHAnsi" w:hAnsiTheme="minorHAnsi" w:cstheme="minorHAnsi"/>
          <w:i/>
          <w:iCs/>
          <w:color w:val="C00000"/>
        </w:rPr>
        <w:t xml:space="preserve">But the officer said, “Lord, I am not worthy to have you come into my home. Just say the word from where you are, and my servant will be healed. </w:t>
      </w:r>
      <w:r w:rsidRPr="0041446F">
        <w:rPr>
          <w:rFonts w:asciiTheme="minorHAnsi" w:hAnsiTheme="minorHAnsi" w:cstheme="minorHAnsi"/>
          <w:i/>
          <w:iCs/>
          <w:color w:val="C00000"/>
          <w:vertAlign w:val="superscript"/>
        </w:rPr>
        <w:t>9</w:t>
      </w:r>
      <w:r w:rsidRPr="0041446F">
        <w:rPr>
          <w:rFonts w:asciiTheme="minorHAnsi" w:hAnsiTheme="minorHAnsi" w:cstheme="minorHAnsi"/>
          <w:i/>
          <w:iCs/>
          <w:color w:val="C00000"/>
        </w:rPr>
        <w:t xml:space="preserve">I know this because I am under the authority of my superior officers, and I have authority over my soldiers. </w:t>
      </w:r>
      <w:r w:rsidRPr="0041446F">
        <w:rPr>
          <w:rFonts w:asciiTheme="minorHAnsi" w:hAnsiTheme="minorHAnsi" w:cstheme="minorHAnsi"/>
          <w:b/>
          <w:bCs/>
          <w:i/>
          <w:iCs/>
          <w:color w:val="C00000"/>
        </w:rPr>
        <w:t>I only need to say</w:t>
      </w:r>
      <w:r w:rsidRPr="0041446F">
        <w:rPr>
          <w:rFonts w:asciiTheme="minorHAnsi" w:hAnsiTheme="minorHAnsi" w:cstheme="minorHAnsi"/>
          <w:i/>
          <w:iCs/>
          <w:color w:val="C00000"/>
        </w:rPr>
        <w:t xml:space="preserve">, ‘Go,’ and they go, or ‘Come,’ and they come. And if I say to my slaves, ‘Do this,’ they do it.” </w:t>
      </w:r>
    </w:p>
    <w:p w14:paraId="0E69EA01" w14:textId="77777777" w:rsidR="00CA3E32" w:rsidRPr="0041446F" w:rsidRDefault="00CA3E32" w:rsidP="00CA3E32">
      <w:pPr>
        <w:autoSpaceDE w:val="0"/>
        <w:autoSpaceDN w:val="0"/>
        <w:adjustRightInd w:val="0"/>
        <w:rPr>
          <w:rFonts w:asciiTheme="minorHAnsi" w:hAnsiTheme="minorHAnsi" w:cstheme="minorHAnsi"/>
          <w:i/>
          <w:iCs/>
          <w:color w:val="C00000"/>
        </w:rPr>
      </w:pPr>
      <w:r w:rsidRPr="0041446F">
        <w:rPr>
          <w:rFonts w:asciiTheme="minorHAnsi" w:hAnsiTheme="minorHAnsi" w:cstheme="minorHAnsi"/>
          <w:i/>
          <w:iCs/>
          <w:color w:val="C00000"/>
        </w:rPr>
        <w:t xml:space="preserve">   </w:t>
      </w:r>
      <w:r w:rsidRPr="0041446F">
        <w:rPr>
          <w:rFonts w:asciiTheme="minorHAnsi" w:hAnsiTheme="minorHAnsi" w:cstheme="minorHAnsi"/>
          <w:i/>
          <w:iCs/>
          <w:color w:val="C00000"/>
          <w:vertAlign w:val="superscript"/>
        </w:rPr>
        <w:t>10</w:t>
      </w:r>
      <w:r w:rsidRPr="0041446F">
        <w:rPr>
          <w:rFonts w:asciiTheme="minorHAnsi" w:hAnsiTheme="minorHAnsi" w:cstheme="minorHAnsi"/>
          <w:i/>
          <w:iCs/>
          <w:color w:val="C00000"/>
        </w:rPr>
        <w:t xml:space="preserve">When Jesus heard this, he was amazed. Turning to those who were following him, he said, “I tell you the truth, I haven’t seen faith like this in all Israel! </w:t>
      </w:r>
      <w:r w:rsidRPr="0041446F">
        <w:rPr>
          <w:rFonts w:asciiTheme="minorHAnsi" w:hAnsiTheme="minorHAnsi" w:cstheme="minorHAnsi"/>
          <w:i/>
          <w:iCs/>
          <w:color w:val="C00000"/>
          <w:vertAlign w:val="superscript"/>
        </w:rPr>
        <w:t>11</w:t>
      </w:r>
      <w:r w:rsidRPr="0041446F">
        <w:rPr>
          <w:rFonts w:asciiTheme="minorHAnsi" w:hAnsiTheme="minorHAnsi" w:cstheme="minorHAnsi"/>
          <w:i/>
          <w:iCs/>
          <w:color w:val="C00000"/>
        </w:rPr>
        <w:t xml:space="preserve">And I tell you this, that many Gentiles will come from all over the world—from east and west—and sit down with Abraham, Isaac, and Jacob at the feast in the Kingdom of Heaven. </w:t>
      </w:r>
      <w:r w:rsidRPr="0041446F">
        <w:rPr>
          <w:rFonts w:asciiTheme="minorHAnsi" w:hAnsiTheme="minorHAnsi" w:cstheme="minorHAnsi"/>
          <w:i/>
          <w:iCs/>
          <w:color w:val="C00000"/>
          <w:vertAlign w:val="superscript"/>
        </w:rPr>
        <w:t>12</w:t>
      </w:r>
      <w:r w:rsidRPr="0041446F">
        <w:rPr>
          <w:rFonts w:asciiTheme="minorHAnsi" w:hAnsiTheme="minorHAnsi" w:cstheme="minorHAnsi"/>
          <w:i/>
          <w:iCs/>
          <w:color w:val="C00000"/>
        </w:rPr>
        <w:t xml:space="preserve">But many Israelites—those for whom the Kingdom was prepared—will be thrown into outer darkness, where there will be weeping and gnashing of teeth.” </w:t>
      </w:r>
    </w:p>
    <w:p w14:paraId="1042E296" w14:textId="77777777" w:rsidR="00CA3E32" w:rsidRPr="0041446F" w:rsidRDefault="00CA3E32" w:rsidP="00CA3E32">
      <w:pPr>
        <w:autoSpaceDE w:val="0"/>
        <w:autoSpaceDN w:val="0"/>
        <w:adjustRightInd w:val="0"/>
        <w:rPr>
          <w:rFonts w:asciiTheme="minorHAnsi" w:hAnsiTheme="minorHAnsi" w:cstheme="minorHAnsi"/>
          <w:i/>
          <w:iCs/>
          <w:color w:val="C00000"/>
        </w:rPr>
      </w:pPr>
      <w:r w:rsidRPr="0041446F">
        <w:rPr>
          <w:rFonts w:asciiTheme="minorHAnsi" w:hAnsiTheme="minorHAnsi" w:cstheme="minorHAnsi"/>
          <w:i/>
          <w:iCs/>
          <w:color w:val="C00000"/>
        </w:rPr>
        <w:t xml:space="preserve">   </w:t>
      </w:r>
      <w:r w:rsidRPr="0041446F">
        <w:rPr>
          <w:rFonts w:asciiTheme="minorHAnsi" w:hAnsiTheme="minorHAnsi" w:cstheme="minorHAnsi"/>
          <w:i/>
          <w:iCs/>
          <w:color w:val="C00000"/>
          <w:vertAlign w:val="superscript"/>
        </w:rPr>
        <w:t>13</w:t>
      </w:r>
      <w:r w:rsidRPr="0041446F">
        <w:rPr>
          <w:rFonts w:asciiTheme="minorHAnsi" w:hAnsiTheme="minorHAnsi" w:cstheme="minorHAnsi"/>
          <w:i/>
          <w:iCs/>
          <w:color w:val="C00000"/>
        </w:rPr>
        <w:t>Then Jesus said to the Roman officer, “Go back home. Because you believed, it has happened.” And the young servant was healed that same hour.</w:t>
      </w:r>
    </w:p>
    <w:p w14:paraId="70FB4D23" w14:textId="77777777" w:rsidR="00CA3E32" w:rsidRDefault="00CA3E32" w:rsidP="00CA3E32">
      <w:pPr>
        <w:rPr>
          <w:rFonts w:asciiTheme="minorHAnsi" w:hAnsiTheme="minorHAnsi" w:cstheme="minorHAnsi"/>
          <w:b/>
          <w:color w:val="0070C0"/>
          <w:u w:val="single"/>
        </w:rPr>
      </w:pPr>
      <w:r w:rsidRPr="0041446F">
        <w:rPr>
          <w:rFonts w:asciiTheme="minorHAnsi" w:hAnsiTheme="minorHAnsi" w:cstheme="minorHAnsi"/>
          <w:b/>
        </w:rPr>
        <w:t xml:space="preserve">- We know God wants the </w:t>
      </w:r>
      <w:r w:rsidRPr="0041446F">
        <w:rPr>
          <w:rFonts w:asciiTheme="minorHAnsi" w:hAnsiTheme="minorHAnsi" w:cstheme="minorHAnsi"/>
          <w:b/>
          <w:color w:val="0070C0"/>
          <w:u w:val="single"/>
        </w:rPr>
        <w:t>lost</w:t>
      </w:r>
      <w:r w:rsidRPr="0041446F">
        <w:rPr>
          <w:rFonts w:asciiTheme="minorHAnsi" w:hAnsiTheme="minorHAnsi" w:cstheme="minorHAnsi"/>
          <w:b/>
        </w:rPr>
        <w:t xml:space="preserve"> to be </w:t>
      </w:r>
      <w:r w:rsidRPr="0041446F">
        <w:rPr>
          <w:rFonts w:asciiTheme="minorHAnsi" w:hAnsiTheme="minorHAnsi" w:cstheme="minorHAnsi"/>
          <w:b/>
          <w:color w:val="0070C0"/>
          <w:u w:val="single"/>
        </w:rPr>
        <w:t>saved</w:t>
      </w:r>
    </w:p>
    <w:p w14:paraId="73CB1DD7" w14:textId="77777777" w:rsidR="00CA3E32" w:rsidRDefault="00CA3E32" w:rsidP="00CA3E32">
      <w:pPr>
        <w:jc w:val="center"/>
        <w:rPr>
          <w:rFonts w:asciiTheme="minorHAnsi" w:hAnsiTheme="minorHAnsi" w:cstheme="minorHAnsi"/>
          <w:bCs/>
          <w:sz w:val="20"/>
          <w:szCs w:val="20"/>
        </w:rPr>
      </w:pPr>
    </w:p>
    <w:p w14:paraId="5244B11F" w14:textId="77777777" w:rsidR="00CA3E32" w:rsidRPr="007639B6" w:rsidRDefault="00CA3E32" w:rsidP="00CA3E32">
      <w:pPr>
        <w:jc w:val="center"/>
        <w:rPr>
          <w:rFonts w:asciiTheme="minorHAnsi" w:hAnsiTheme="minorHAnsi" w:cstheme="minorHAnsi"/>
          <w:bCs/>
          <w:sz w:val="20"/>
          <w:szCs w:val="20"/>
        </w:rPr>
      </w:pPr>
      <w:r w:rsidRPr="007639B6">
        <w:rPr>
          <w:rFonts w:asciiTheme="minorHAnsi" w:hAnsiTheme="minorHAnsi" w:cstheme="minorHAnsi"/>
          <w:bCs/>
          <w:sz w:val="20"/>
          <w:szCs w:val="20"/>
        </w:rPr>
        <w:t>OVER</w:t>
      </w:r>
    </w:p>
    <w:p w14:paraId="304BE162" w14:textId="77777777" w:rsidR="00CA3E32" w:rsidRPr="00B772DD" w:rsidRDefault="00CA3E32" w:rsidP="00CA3E32">
      <w:pPr>
        <w:jc w:val="center"/>
        <w:rPr>
          <w:rFonts w:ascii="Calibri" w:hAnsi="Calibri"/>
          <w:b/>
          <w:i/>
          <w:sz w:val="36"/>
          <w:szCs w:val="36"/>
        </w:rPr>
      </w:pPr>
      <w:r w:rsidRPr="00B772DD">
        <w:rPr>
          <w:rFonts w:ascii="Calibri" w:hAnsi="Calibri"/>
          <w:b/>
          <w:i/>
          <w:sz w:val="36"/>
          <w:szCs w:val="36"/>
        </w:rPr>
        <w:t>NOTES</w:t>
      </w:r>
    </w:p>
    <w:p w14:paraId="6A122E63" w14:textId="77777777" w:rsidR="00CA3E32" w:rsidRPr="00B772DD" w:rsidRDefault="00CA3E32" w:rsidP="00CA3E32">
      <w:pPr>
        <w:jc w:val="right"/>
        <w:rPr>
          <w:rFonts w:ascii="Calibri" w:hAnsi="Calibri"/>
          <w:b/>
          <w:sz w:val="20"/>
          <w:szCs w:val="20"/>
        </w:rPr>
      </w:pPr>
      <w:r>
        <w:rPr>
          <w:rFonts w:ascii="Calibri" w:hAnsi="Calibri"/>
          <w:b/>
          <w:sz w:val="20"/>
          <w:szCs w:val="20"/>
        </w:rPr>
        <w:t>July 30, 2023</w:t>
      </w:r>
    </w:p>
    <w:p w14:paraId="568A783C" w14:textId="77777777" w:rsidR="00CA3E32" w:rsidRPr="00BA20D6" w:rsidRDefault="00CA3E32" w:rsidP="00CA3E32">
      <w:pPr>
        <w:jc w:val="center"/>
        <w:rPr>
          <w:rFonts w:ascii="Calibri" w:hAnsi="Calibri"/>
          <w:b/>
          <w:i/>
          <w:color w:val="0070C0"/>
          <w:sz w:val="32"/>
          <w:szCs w:val="32"/>
        </w:rPr>
      </w:pPr>
      <w:r w:rsidRPr="00BA20D6">
        <w:rPr>
          <w:rFonts w:ascii="Calibri" w:hAnsi="Calibri"/>
          <w:b/>
          <w:i/>
          <w:color w:val="0070C0"/>
          <w:sz w:val="32"/>
          <w:szCs w:val="32"/>
        </w:rPr>
        <w:t xml:space="preserve">JESUS IN JULY </w:t>
      </w:r>
    </w:p>
    <w:p w14:paraId="193381B2" w14:textId="77777777" w:rsidR="00CA3E32" w:rsidRPr="000678A9" w:rsidRDefault="00CA3E32" w:rsidP="00CA3E32">
      <w:pPr>
        <w:jc w:val="center"/>
        <w:rPr>
          <w:rFonts w:ascii="Calibri" w:hAnsi="Calibri"/>
          <w:b/>
          <w:i/>
          <w:color w:val="0070C0"/>
          <w:sz w:val="28"/>
          <w:szCs w:val="28"/>
        </w:rPr>
      </w:pPr>
      <w:r w:rsidRPr="000678A9">
        <w:rPr>
          <w:rFonts w:ascii="Calibri" w:hAnsi="Calibri"/>
          <w:b/>
          <w:i/>
          <w:color w:val="0070C0"/>
          <w:sz w:val="28"/>
          <w:szCs w:val="28"/>
        </w:rPr>
        <w:t>EXPERIENCING JESUS</w:t>
      </w:r>
      <w:r>
        <w:rPr>
          <w:rFonts w:ascii="Calibri" w:hAnsi="Calibri"/>
          <w:b/>
          <w:i/>
          <w:color w:val="0070C0"/>
          <w:sz w:val="28"/>
          <w:szCs w:val="28"/>
        </w:rPr>
        <w:t>…</w:t>
      </w:r>
      <w:r w:rsidRPr="000678A9">
        <w:rPr>
          <w:rFonts w:ascii="Calibri" w:hAnsi="Calibri"/>
          <w:b/>
          <w:i/>
          <w:color w:val="0070C0"/>
          <w:sz w:val="28"/>
          <w:szCs w:val="28"/>
        </w:rPr>
        <w:t xml:space="preserve"> </w:t>
      </w:r>
      <w:r>
        <w:rPr>
          <w:rFonts w:ascii="Calibri" w:hAnsi="Calibri"/>
          <w:b/>
          <w:i/>
          <w:color w:val="0070C0"/>
          <w:sz w:val="28"/>
          <w:szCs w:val="28"/>
        </w:rPr>
        <w:t>for</w:t>
      </w:r>
      <w:r w:rsidRPr="000678A9">
        <w:rPr>
          <w:rFonts w:ascii="Calibri" w:hAnsi="Calibri"/>
          <w:b/>
          <w:i/>
          <w:color w:val="0070C0"/>
          <w:sz w:val="28"/>
          <w:szCs w:val="28"/>
        </w:rPr>
        <w:t xml:space="preserve"> REAL - PRAYER</w:t>
      </w:r>
    </w:p>
    <w:p w14:paraId="680352B8" w14:textId="77777777" w:rsidR="00CA3E32" w:rsidRPr="0041446F" w:rsidRDefault="00CA3E32" w:rsidP="00CA3E32">
      <w:pPr>
        <w:jc w:val="center"/>
        <w:rPr>
          <w:rFonts w:asciiTheme="minorHAnsi" w:hAnsiTheme="minorHAnsi" w:cstheme="minorHAnsi"/>
          <w:b/>
          <w:i/>
          <w:iCs/>
        </w:rPr>
      </w:pPr>
      <w:r w:rsidRPr="0041446F">
        <w:rPr>
          <w:rFonts w:asciiTheme="minorHAnsi" w:hAnsiTheme="minorHAnsi" w:cstheme="minorHAnsi"/>
          <w:b/>
          <w:i/>
          <w:iCs/>
        </w:rPr>
        <w:t>“Growing Forward in Christ.”</w:t>
      </w:r>
    </w:p>
    <w:p w14:paraId="62893A81" w14:textId="77777777" w:rsidR="00CA3E32" w:rsidRPr="00B772DD" w:rsidRDefault="00CA3E32" w:rsidP="00CA3E32">
      <w:pPr>
        <w:rPr>
          <w:rFonts w:ascii="Calibri" w:hAnsi="Calibri"/>
        </w:rPr>
      </w:pPr>
    </w:p>
    <w:p w14:paraId="459642A7" w14:textId="77777777" w:rsidR="00CA3E32" w:rsidRPr="00B61B73" w:rsidRDefault="00CA3E32" w:rsidP="00CA3E32">
      <w:pPr>
        <w:jc w:val="center"/>
        <w:rPr>
          <w:rFonts w:asciiTheme="minorHAnsi" w:hAnsiTheme="minorHAnsi" w:cstheme="minorHAnsi"/>
          <w:b/>
          <w:color w:val="0070C0"/>
        </w:rPr>
      </w:pPr>
      <w:r w:rsidRPr="00B61B73">
        <w:rPr>
          <w:rFonts w:asciiTheme="minorHAnsi" w:hAnsiTheme="minorHAnsi" w:cstheme="minorHAnsi"/>
          <w:b/>
          <w:color w:val="0070C0"/>
        </w:rPr>
        <w:t>TRUTHS ABOUT PRAYER TO REMEMBER</w:t>
      </w:r>
    </w:p>
    <w:p w14:paraId="3087C7B4" w14:textId="77777777" w:rsidR="00CA3E32" w:rsidRPr="0041446F" w:rsidRDefault="00CA3E32" w:rsidP="00CA3E32">
      <w:pPr>
        <w:autoSpaceDE w:val="0"/>
        <w:autoSpaceDN w:val="0"/>
        <w:adjustRightInd w:val="0"/>
        <w:rPr>
          <w:rFonts w:asciiTheme="minorHAnsi" w:hAnsiTheme="minorHAnsi" w:cstheme="minorHAnsi"/>
          <w:b/>
          <w:bCs/>
          <w:color w:val="C00000"/>
        </w:rPr>
      </w:pPr>
      <w:r w:rsidRPr="0041446F">
        <w:rPr>
          <w:rFonts w:asciiTheme="minorHAnsi" w:hAnsiTheme="minorHAnsi" w:cstheme="minorHAnsi"/>
          <w:b/>
          <w:bCs/>
          <w:color w:val="C00000"/>
        </w:rPr>
        <w:t xml:space="preserve">   1 Peter 2:9 (NLT)  </w:t>
      </w:r>
      <w:r w:rsidRPr="0041446F">
        <w:rPr>
          <w:rFonts w:asciiTheme="minorHAnsi" w:hAnsiTheme="minorHAnsi" w:cstheme="minorHAnsi"/>
          <w:i/>
          <w:iCs/>
          <w:color w:val="C00000"/>
        </w:rPr>
        <w:t>…for you are a chosen people. You are royal priests, a holy nation, God’s very own possession. As a result, you can show others the goodness of God, for he called you out of the darkness into his wonderful light.</w:t>
      </w:r>
    </w:p>
    <w:p w14:paraId="6404FF5B" w14:textId="77777777" w:rsidR="00CA3E32" w:rsidRPr="0041446F" w:rsidRDefault="00CA3E32" w:rsidP="00CA3E32">
      <w:pPr>
        <w:rPr>
          <w:rFonts w:asciiTheme="minorHAnsi" w:hAnsiTheme="minorHAnsi" w:cstheme="minorHAnsi"/>
          <w:bCs/>
        </w:rPr>
      </w:pPr>
      <w:r w:rsidRPr="0041446F">
        <w:rPr>
          <w:rFonts w:asciiTheme="minorHAnsi" w:hAnsiTheme="minorHAnsi" w:cstheme="minorHAnsi"/>
          <w:b/>
        </w:rPr>
        <w:t xml:space="preserve">- We are God’s </w:t>
      </w:r>
      <w:r w:rsidRPr="0041446F">
        <w:rPr>
          <w:rFonts w:asciiTheme="minorHAnsi" w:hAnsiTheme="minorHAnsi" w:cstheme="minorHAnsi"/>
          <w:b/>
          <w:color w:val="0070C0"/>
          <w:u w:val="single"/>
        </w:rPr>
        <w:t>priesthood</w:t>
      </w:r>
    </w:p>
    <w:p w14:paraId="2EC54464" w14:textId="77777777" w:rsidR="00CA3E32" w:rsidRPr="0041446F" w:rsidRDefault="00CA3E32" w:rsidP="00CA3E32">
      <w:pPr>
        <w:autoSpaceDE w:val="0"/>
        <w:autoSpaceDN w:val="0"/>
        <w:adjustRightInd w:val="0"/>
        <w:rPr>
          <w:rFonts w:asciiTheme="minorHAnsi" w:hAnsiTheme="minorHAnsi" w:cstheme="minorHAnsi"/>
          <w:i/>
          <w:iCs/>
          <w:color w:val="C00000"/>
        </w:rPr>
      </w:pPr>
      <w:r w:rsidRPr="0041446F">
        <w:rPr>
          <w:rFonts w:asciiTheme="minorHAnsi" w:hAnsiTheme="minorHAnsi" w:cstheme="minorHAnsi"/>
          <w:b/>
          <w:bCs/>
          <w:color w:val="C00000"/>
        </w:rPr>
        <w:t xml:space="preserve">   Matthew 8:5–13 (NLT)  </w:t>
      </w:r>
      <w:r w:rsidRPr="0041446F">
        <w:rPr>
          <w:rFonts w:asciiTheme="minorHAnsi" w:hAnsiTheme="minorHAnsi" w:cstheme="minorHAnsi"/>
          <w:i/>
          <w:iCs/>
          <w:color w:val="C00000"/>
        </w:rPr>
        <w:t xml:space="preserve">When Jesus returned to Capernaum, a </w:t>
      </w:r>
      <w:r w:rsidRPr="0041446F">
        <w:rPr>
          <w:rFonts w:asciiTheme="minorHAnsi" w:hAnsiTheme="minorHAnsi" w:cstheme="minorHAnsi"/>
          <w:b/>
          <w:bCs/>
          <w:i/>
          <w:iCs/>
          <w:color w:val="C00000"/>
          <w:u w:val="single"/>
        </w:rPr>
        <w:t>Roman officer</w:t>
      </w:r>
      <w:r w:rsidRPr="0041446F">
        <w:rPr>
          <w:rFonts w:asciiTheme="minorHAnsi" w:hAnsiTheme="minorHAnsi" w:cstheme="minorHAnsi"/>
          <w:i/>
          <w:iCs/>
          <w:color w:val="C00000"/>
        </w:rPr>
        <w:t xml:space="preserve"> came and </w:t>
      </w:r>
      <w:r w:rsidRPr="0041446F">
        <w:rPr>
          <w:rFonts w:asciiTheme="minorHAnsi" w:hAnsiTheme="minorHAnsi" w:cstheme="minorHAnsi"/>
          <w:b/>
          <w:bCs/>
          <w:i/>
          <w:iCs/>
          <w:color w:val="C00000"/>
          <w:u w:val="single"/>
        </w:rPr>
        <w:t>pleaded</w:t>
      </w:r>
      <w:r w:rsidRPr="0041446F">
        <w:rPr>
          <w:rFonts w:asciiTheme="minorHAnsi" w:hAnsiTheme="minorHAnsi" w:cstheme="minorHAnsi"/>
          <w:i/>
          <w:iCs/>
          <w:color w:val="C00000"/>
        </w:rPr>
        <w:t xml:space="preserve"> with him, </w:t>
      </w:r>
      <w:r w:rsidRPr="0041446F">
        <w:rPr>
          <w:rFonts w:asciiTheme="minorHAnsi" w:hAnsiTheme="minorHAnsi" w:cstheme="minorHAnsi"/>
          <w:i/>
          <w:iCs/>
          <w:color w:val="C00000"/>
          <w:vertAlign w:val="superscript"/>
        </w:rPr>
        <w:t>6</w:t>
      </w:r>
      <w:r w:rsidRPr="0041446F">
        <w:rPr>
          <w:rFonts w:asciiTheme="minorHAnsi" w:hAnsiTheme="minorHAnsi" w:cstheme="minorHAnsi"/>
          <w:i/>
          <w:iCs/>
          <w:color w:val="C00000"/>
        </w:rPr>
        <w:t xml:space="preserve">“Lord, my young servant lies in bed, paralyzed and in terrible pain.” </w:t>
      </w:r>
      <w:r w:rsidRPr="0041446F">
        <w:rPr>
          <w:rFonts w:asciiTheme="minorHAnsi" w:hAnsiTheme="minorHAnsi" w:cstheme="minorHAnsi"/>
          <w:i/>
          <w:iCs/>
          <w:color w:val="C00000"/>
          <w:vertAlign w:val="superscript"/>
        </w:rPr>
        <w:t>7</w:t>
      </w:r>
      <w:r w:rsidRPr="0041446F">
        <w:rPr>
          <w:rFonts w:asciiTheme="minorHAnsi" w:hAnsiTheme="minorHAnsi" w:cstheme="minorHAnsi"/>
          <w:i/>
          <w:iCs/>
          <w:color w:val="C00000"/>
        </w:rPr>
        <w:t xml:space="preserve">Jesus said, “I will come and heal him.” </w:t>
      </w:r>
      <w:r w:rsidRPr="0041446F">
        <w:rPr>
          <w:rFonts w:asciiTheme="minorHAnsi" w:hAnsiTheme="minorHAnsi" w:cstheme="minorHAnsi"/>
          <w:i/>
          <w:iCs/>
          <w:color w:val="C00000"/>
          <w:vertAlign w:val="superscript"/>
        </w:rPr>
        <w:t>8</w:t>
      </w:r>
      <w:r w:rsidRPr="0041446F">
        <w:rPr>
          <w:rFonts w:asciiTheme="minorHAnsi" w:hAnsiTheme="minorHAnsi" w:cstheme="minorHAnsi"/>
          <w:i/>
          <w:iCs/>
          <w:color w:val="C00000"/>
        </w:rPr>
        <w:t xml:space="preserve">But the officer said, “Lord, I am not worthy to have you come into my home. Just say the word from where you are, and my servant will be healed. </w:t>
      </w:r>
      <w:r w:rsidRPr="0041446F">
        <w:rPr>
          <w:rFonts w:asciiTheme="minorHAnsi" w:hAnsiTheme="minorHAnsi" w:cstheme="minorHAnsi"/>
          <w:i/>
          <w:iCs/>
          <w:color w:val="C00000"/>
          <w:vertAlign w:val="superscript"/>
        </w:rPr>
        <w:t>9</w:t>
      </w:r>
      <w:r w:rsidRPr="0041446F">
        <w:rPr>
          <w:rFonts w:asciiTheme="minorHAnsi" w:hAnsiTheme="minorHAnsi" w:cstheme="minorHAnsi"/>
          <w:i/>
          <w:iCs/>
          <w:color w:val="C00000"/>
        </w:rPr>
        <w:t xml:space="preserve">I know this because I am under the authority of my superior officers, and I have authority over my soldiers. </w:t>
      </w:r>
      <w:r w:rsidRPr="0041446F">
        <w:rPr>
          <w:rFonts w:asciiTheme="minorHAnsi" w:hAnsiTheme="minorHAnsi" w:cstheme="minorHAnsi"/>
          <w:b/>
          <w:bCs/>
          <w:i/>
          <w:iCs/>
          <w:color w:val="C00000"/>
        </w:rPr>
        <w:t>I only need to say</w:t>
      </w:r>
      <w:r w:rsidRPr="0041446F">
        <w:rPr>
          <w:rFonts w:asciiTheme="minorHAnsi" w:hAnsiTheme="minorHAnsi" w:cstheme="minorHAnsi"/>
          <w:i/>
          <w:iCs/>
          <w:color w:val="C00000"/>
        </w:rPr>
        <w:t xml:space="preserve">, ‘Go,’ and they go, or ‘Come,’ and they come. And if I say to my slaves, ‘Do this,’ they do it.” </w:t>
      </w:r>
    </w:p>
    <w:p w14:paraId="60DD6D3E" w14:textId="77777777" w:rsidR="00CA3E32" w:rsidRPr="0041446F" w:rsidRDefault="00CA3E32" w:rsidP="00CA3E32">
      <w:pPr>
        <w:autoSpaceDE w:val="0"/>
        <w:autoSpaceDN w:val="0"/>
        <w:adjustRightInd w:val="0"/>
        <w:rPr>
          <w:rFonts w:asciiTheme="minorHAnsi" w:hAnsiTheme="minorHAnsi" w:cstheme="minorHAnsi"/>
          <w:i/>
          <w:iCs/>
          <w:color w:val="C00000"/>
        </w:rPr>
      </w:pPr>
      <w:r w:rsidRPr="0041446F">
        <w:rPr>
          <w:rFonts w:asciiTheme="minorHAnsi" w:hAnsiTheme="minorHAnsi" w:cstheme="minorHAnsi"/>
          <w:i/>
          <w:iCs/>
          <w:color w:val="C00000"/>
        </w:rPr>
        <w:t xml:space="preserve">   </w:t>
      </w:r>
      <w:r w:rsidRPr="0041446F">
        <w:rPr>
          <w:rFonts w:asciiTheme="minorHAnsi" w:hAnsiTheme="minorHAnsi" w:cstheme="minorHAnsi"/>
          <w:i/>
          <w:iCs/>
          <w:color w:val="C00000"/>
          <w:vertAlign w:val="superscript"/>
        </w:rPr>
        <w:t>10</w:t>
      </w:r>
      <w:r w:rsidRPr="0041446F">
        <w:rPr>
          <w:rFonts w:asciiTheme="minorHAnsi" w:hAnsiTheme="minorHAnsi" w:cstheme="minorHAnsi"/>
          <w:i/>
          <w:iCs/>
          <w:color w:val="C00000"/>
        </w:rPr>
        <w:t xml:space="preserve">When Jesus heard this, he was amazed. Turning to those who were following him, he said, “I tell you the truth, I haven’t seen faith like this in all Israel! </w:t>
      </w:r>
      <w:r w:rsidRPr="0041446F">
        <w:rPr>
          <w:rFonts w:asciiTheme="minorHAnsi" w:hAnsiTheme="minorHAnsi" w:cstheme="minorHAnsi"/>
          <w:i/>
          <w:iCs/>
          <w:color w:val="C00000"/>
          <w:vertAlign w:val="superscript"/>
        </w:rPr>
        <w:t>11</w:t>
      </w:r>
      <w:r w:rsidRPr="0041446F">
        <w:rPr>
          <w:rFonts w:asciiTheme="minorHAnsi" w:hAnsiTheme="minorHAnsi" w:cstheme="minorHAnsi"/>
          <w:i/>
          <w:iCs/>
          <w:color w:val="C00000"/>
        </w:rPr>
        <w:t xml:space="preserve">And I tell you this, that many Gentiles will come from all over the world—from east and west—and sit down with Abraham, Isaac, and Jacob at the feast in the Kingdom of Heaven. </w:t>
      </w:r>
      <w:r w:rsidRPr="0041446F">
        <w:rPr>
          <w:rFonts w:asciiTheme="minorHAnsi" w:hAnsiTheme="minorHAnsi" w:cstheme="minorHAnsi"/>
          <w:i/>
          <w:iCs/>
          <w:color w:val="C00000"/>
          <w:vertAlign w:val="superscript"/>
        </w:rPr>
        <w:t>12</w:t>
      </w:r>
      <w:r w:rsidRPr="0041446F">
        <w:rPr>
          <w:rFonts w:asciiTheme="minorHAnsi" w:hAnsiTheme="minorHAnsi" w:cstheme="minorHAnsi"/>
          <w:i/>
          <w:iCs/>
          <w:color w:val="C00000"/>
        </w:rPr>
        <w:t xml:space="preserve">But many Israelites—those for whom the Kingdom was prepared—will be thrown into outer darkness, where there will be weeping and gnashing of teeth.” </w:t>
      </w:r>
    </w:p>
    <w:p w14:paraId="29B4D737" w14:textId="77777777" w:rsidR="00CA3E32" w:rsidRPr="0041446F" w:rsidRDefault="00CA3E32" w:rsidP="00CA3E32">
      <w:pPr>
        <w:autoSpaceDE w:val="0"/>
        <w:autoSpaceDN w:val="0"/>
        <w:adjustRightInd w:val="0"/>
        <w:rPr>
          <w:rFonts w:asciiTheme="minorHAnsi" w:hAnsiTheme="minorHAnsi" w:cstheme="minorHAnsi"/>
          <w:i/>
          <w:iCs/>
          <w:color w:val="C00000"/>
        </w:rPr>
      </w:pPr>
      <w:r w:rsidRPr="0041446F">
        <w:rPr>
          <w:rFonts w:asciiTheme="minorHAnsi" w:hAnsiTheme="minorHAnsi" w:cstheme="minorHAnsi"/>
          <w:i/>
          <w:iCs/>
          <w:color w:val="C00000"/>
        </w:rPr>
        <w:t xml:space="preserve">   </w:t>
      </w:r>
      <w:r w:rsidRPr="0041446F">
        <w:rPr>
          <w:rFonts w:asciiTheme="minorHAnsi" w:hAnsiTheme="minorHAnsi" w:cstheme="minorHAnsi"/>
          <w:i/>
          <w:iCs/>
          <w:color w:val="C00000"/>
          <w:vertAlign w:val="superscript"/>
        </w:rPr>
        <w:t>13</w:t>
      </w:r>
      <w:r w:rsidRPr="0041446F">
        <w:rPr>
          <w:rFonts w:asciiTheme="minorHAnsi" w:hAnsiTheme="minorHAnsi" w:cstheme="minorHAnsi"/>
          <w:i/>
          <w:iCs/>
          <w:color w:val="C00000"/>
        </w:rPr>
        <w:t>Then Jesus said to the Roman officer, “Go back home. Because you believed, it has happened.” And the young servant was healed that same hour.</w:t>
      </w:r>
    </w:p>
    <w:p w14:paraId="19B11DD8" w14:textId="77777777" w:rsidR="00CA3E32" w:rsidRDefault="00CA3E32" w:rsidP="00CA3E32">
      <w:pPr>
        <w:rPr>
          <w:rFonts w:asciiTheme="minorHAnsi" w:hAnsiTheme="minorHAnsi" w:cstheme="minorHAnsi"/>
          <w:b/>
          <w:color w:val="0070C0"/>
          <w:u w:val="single"/>
        </w:rPr>
      </w:pPr>
      <w:r w:rsidRPr="0041446F">
        <w:rPr>
          <w:rFonts w:asciiTheme="minorHAnsi" w:hAnsiTheme="minorHAnsi" w:cstheme="minorHAnsi"/>
          <w:b/>
        </w:rPr>
        <w:t xml:space="preserve">- We know God wants the </w:t>
      </w:r>
      <w:r w:rsidRPr="0041446F">
        <w:rPr>
          <w:rFonts w:asciiTheme="minorHAnsi" w:hAnsiTheme="minorHAnsi" w:cstheme="minorHAnsi"/>
          <w:b/>
          <w:color w:val="0070C0"/>
          <w:u w:val="single"/>
        </w:rPr>
        <w:t>lost</w:t>
      </w:r>
      <w:r w:rsidRPr="0041446F">
        <w:rPr>
          <w:rFonts w:asciiTheme="minorHAnsi" w:hAnsiTheme="minorHAnsi" w:cstheme="minorHAnsi"/>
          <w:b/>
        </w:rPr>
        <w:t xml:space="preserve"> to be </w:t>
      </w:r>
      <w:r w:rsidRPr="0041446F">
        <w:rPr>
          <w:rFonts w:asciiTheme="minorHAnsi" w:hAnsiTheme="minorHAnsi" w:cstheme="minorHAnsi"/>
          <w:b/>
          <w:color w:val="0070C0"/>
          <w:u w:val="single"/>
        </w:rPr>
        <w:t>saved</w:t>
      </w:r>
    </w:p>
    <w:p w14:paraId="3AD2982C" w14:textId="77777777" w:rsidR="00CA3E32" w:rsidRDefault="00CA3E32" w:rsidP="00CA3E32">
      <w:pPr>
        <w:jc w:val="center"/>
        <w:rPr>
          <w:rFonts w:asciiTheme="minorHAnsi" w:hAnsiTheme="minorHAnsi" w:cstheme="minorHAnsi"/>
          <w:bCs/>
          <w:sz w:val="20"/>
          <w:szCs w:val="20"/>
        </w:rPr>
      </w:pPr>
    </w:p>
    <w:p w14:paraId="3C24AC5F" w14:textId="77777777" w:rsidR="00CA3E32" w:rsidRDefault="00CA3E32" w:rsidP="00CA3E32">
      <w:pPr>
        <w:autoSpaceDE w:val="0"/>
        <w:autoSpaceDN w:val="0"/>
        <w:adjustRightInd w:val="0"/>
        <w:jc w:val="center"/>
        <w:rPr>
          <w:rFonts w:asciiTheme="minorHAnsi" w:hAnsiTheme="minorHAnsi" w:cstheme="minorHAnsi"/>
          <w:bCs/>
          <w:sz w:val="20"/>
          <w:szCs w:val="20"/>
        </w:rPr>
      </w:pPr>
      <w:r w:rsidRPr="007639B6">
        <w:rPr>
          <w:rFonts w:asciiTheme="minorHAnsi" w:hAnsiTheme="minorHAnsi" w:cstheme="minorHAnsi"/>
          <w:bCs/>
          <w:sz w:val="20"/>
          <w:szCs w:val="20"/>
        </w:rPr>
        <w:t>OVER</w:t>
      </w:r>
    </w:p>
    <w:p w14:paraId="65F590ED" w14:textId="77777777" w:rsidR="00CA3E32" w:rsidRPr="00BA20D6" w:rsidRDefault="00CA3E32" w:rsidP="00CA3E32">
      <w:pPr>
        <w:autoSpaceDE w:val="0"/>
        <w:autoSpaceDN w:val="0"/>
        <w:adjustRightInd w:val="0"/>
        <w:rPr>
          <w:rFonts w:asciiTheme="minorHAnsi" w:hAnsiTheme="minorHAnsi" w:cstheme="minorHAnsi"/>
          <w:b/>
          <w:bCs/>
          <w:color w:val="C00000"/>
          <w:sz w:val="16"/>
          <w:szCs w:val="16"/>
        </w:rPr>
      </w:pPr>
    </w:p>
    <w:p w14:paraId="18C5BAD4" w14:textId="77777777" w:rsidR="00CA3E32" w:rsidRPr="0041446F" w:rsidRDefault="00CA3E32" w:rsidP="00CA3E32">
      <w:pPr>
        <w:autoSpaceDE w:val="0"/>
        <w:autoSpaceDN w:val="0"/>
        <w:adjustRightInd w:val="0"/>
        <w:rPr>
          <w:rFonts w:asciiTheme="minorHAnsi" w:hAnsiTheme="minorHAnsi" w:cstheme="minorHAnsi"/>
          <w:i/>
          <w:iCs/>
          <w:color w:val="C00000"/>
        </w:rPr>
      </w:pPr>
      <w:r w:rsidRPr="0041446F">
        <w:rPr>
          <w:rFonts w:asciiTheme="minorHAnsi" w:hAnsiTheme="minorHAnsi" w:cstheme="minorHAnsi"/>
          <w:b/>
          <w:bCs/>
          <w:color w:val="C00000"/>
        </w:rPr>
        <w:t xml:space="preserve">   John 14:12–14 (NLT)  </w:t>
      </w:r>
      <w:r w:rsidRPr="0041446F">
        <w:rPr>
          <w:rFonts w:asciiTheme="minorHAnsi" w:hAnsiTheme="minorHAnsi" w:cstheme="minorHAnsi"/>
          <w:i/>
          <w:iCs/>
          <w:color w:val="C00000"/>
        </w:rPr>
        <w:t xml:space="preserve">“I tell you the truth, </w:t>
      </w:r>
      <w:r w:rsidRPr="0041446F">
        <w:rPr>
          <w:rFonts w:asciiTheme="minorHAnsi" w:hAnsiTheme="minorHAnsi" w:cstheme="minorHAnsi"/>
          <w:b/>
          <w:bCs/>
          <w:i/>
          <w:iCs/>
          <w:color w:val="C00000"/>
          <w:u w:val="single"/>
        </w:rPr>
        <w:t>anyone</w:t>
      </w:r>
      <w:r w:rsidRPr="0041446F">
        <w:rPr>
          <w:rFonts w:asciiTheme="minorHAnsi" w:hAnsiTheme="minorHAnsi" w:cstheme="minorHAnsi"/>
          <w:i/>
          <w:iCs/>
          <w:color w:val="C00000"/>
        </w:rPr>
        <w:t xml:space="preserve"> who believes in me will do </w:t>
      </w:r>
      <w:r w:rsidRPr="0041446F">
        <w:rPr>
          <w:rFonts w:asciiTheme="minorHAnsi" w:hAnsiTheme="minorHAnsi" w:cstheme="minorHAnsi"/>
          <w:b/>
          <w:bCs/>
          <w:i/>
          <w:iCs/>
          <w:color w:val="C00000"/>
          <w:u w:val="single"/>
        </w:rPr>
        <w:t>the same works I have done</w:t>
      </w:r>
      <w:r w:rsidRPr="0041446F">
        <w:rPr>
          <w:rFonts w:asciiTheme="minorHAnsi" w:hAnsiTheme="minorHAnsi" w:cstheme="minorHAnsi"/>
          <w:i/>
          <w:iCs/>
          <w:color w:val="C00000"/>
        </w:rPr>
        <w:t xml:space="preserve">, and even greater works, because I am going to be with the Father. </w:t>
      </w:r>
      <w:r w:rsidRPr="0041446F">
        <w:rPr>
          <w:rFonts w:asciiTheme="minorHAnsi" w:hAnsiTheme="minorHAnsi" w:cstheme="minorHAnsi"/>
          <w:i/>
          <w:iCs/>
          <w:color w:val="C00000"/>
          <w:vertAlign w:val="superscript"/>
        </w:rPr>
        <w:t>13</w:t>
      </w:r>
      <w:r w:rsidRPr="0041446F">
        <w:rPr>
          <w:rFonts w:asciiTheme="minorHAnsi" w:hAnsiTheme="minorHAnsi" w:cstheme="minorHAnsi"/>
          <w:i/>
          <w:iCs/>
          <w:color w:val="C00000"/>
        </w:rPr>
        <w:t xml:space="preserve">You can ask for anything in my name, and I will do it, so that the Son can bring glory to the Father. </w:t>
      </w:r>
      <w:r w:rsidRPr="0041446F">
        <w:rPr>
          <w:rFonts w:asciiTheme="minorHAnsi" w:hAnsiTheme="minorHAnsi" w:cstheme="minorHAnsi"/>
          <w:i/>
          <w:iCs/>
          <w:color w:val="C00000"/>
          <w:vertAlign w:val="superscript"/>
        </w:rPr>
        <w:t>14</w:t>
      </w:r>
      <w:r w:rsidRPr="0041446F">
        <w:rPr>
          <w:rFonts w:asciiTheme="minorHAnsi" w:hAnsiTheme="minorHAnsi" w:cstheme="minorHAnsi"/>
          <w:i/>
          <w:iCs/>
          <w:color w:val="C00000"/>
        </w:rPr>
        <w:t>Yes, ask me for anything in my name, and I will do it!</w:t>
      </w:r>
    </w:p>
    <w:p w14:paraId="749D0B9D" w14:textId="77777777" w:rsidR="00CA3E32" w:rsidRPr="0041446F" w:rsidRDefault="00CA3E32" w:rsidP="00CA3E32">
      <w:pPr>
        <w:rPr>
          <w:rFonts w:asciiTheme="minorHAnsi" w:hAnsiTheme="minorHAnsi" w:cstheme="minorHAnsi"/>
          <w:b/>
        </w:rPr>
      </w:pPr>
      <w:r w:rsidRPr="0041446F">
        <w:rPr>
          <w:rFonts w:asciiTheme="minorHAnsi" w:hAnsiTheme="minorHAnsi" w:cstheme="minorHAnsi"/>
          <w:b/>
        </w:rPr>
        <w:t xml:space="preserve">- We have “THE” </w:t>
      </w:r>
      <w:r w:rsidRPr="0041446F">
        <w:rPr>
          <w:rFonts w:asciiTheme="minorHAnsi" w:hAnsiTheme="minorHAnsi" w:cstheme="minorHAnsi"/>
          <w:b/>
          <w:color w:val="0070C0"/>
          <w:u w:val="single"/>
        </w:rPr>
        <w:t>promise</w:t>
      </w:r>
      <w:r w:rsidRPr="0041446F">
        <w:rPr>
          <w:rFonts w:asciiTheme="minorHAnsi" w:hAnsiTheme="minorHAnsi" w:cstheme="minorHAnsi"/>
          <w:b/>
        </w:rPr>
        <w:t xml:space="preserve"> from Jesus Christ</w:t>
      </w:r>
    </w:p>
    <w:p w14:paraId="47D37381" w14:textId="77777777" w:rsidR="00CA3E32" w:rsidRPr="00DC54D0" w:rsidRDefault="00CA3E32" w:rsidP="00CA3E32">
      <w:pPr>
        <w:rPr>
          <w:rFonts w:ascii="Calibri" w:hAnsi="Calibri"/>
          <w:sz w:val="16"/>
          <w:szCs w:val="16"/>
        </w:rPr>
      </w:pPr>
    </w:p>
    <w:p w14:paraId="1603043E" w14:textId="77777777" w:rsidR="00CA3E32" w:rsidRPr="00FE2A69" w:rsidRDefault="00CA3E32" w:rsidP="00CA3E32">
      <w:pPr>
        <w:jc w:val="center"/>
        <w:rPr>
          <w:rFonts w:ascii="Calibri" w:hAnsi="Calibri"/>
          <w:b/>
          <w:color w:val="0070C0"/>
        </w:rPr>
      </w:pPr>
      <w:r w:rsidRPr="0041446F">
        <w:rPr>
          <w:rFonts w:asciiTheme="minorHAnsi" w:hAnsiTheme="minorHAnsi" w:cstheme="minorHAnsi"/>
          <w:b/>
          <w:color w:val="0070C0"/>
        </w:rPr>
        <w:t>LET SOMEONE KNOW YOU ARE PRAYING FOR THEM BY…</w:t>
      </w:r>
    </w:p>
    <w:p w14:paraId="0CC672FA" w14:textId="77777777" w:rsidR="00CA3E32" w:rsidRDefault="00CA3E32" w:rsidP="00CA3E32">
      <w:pPr>
        <w:rPr>
          <w:rFonts w:asciiTheme="minorHAnsi" w:hAnsiTheme="minorHAnsi" w:cstheme="minorHAnsi"/>
        </w:rPr>
      </w:pPr>
      <w:r w:rsidRPr="0041446F">
        <w:rPr>
          <w:rFonts w:asciiTheme="minorHAnsi" w:hAnsiTheme="minorHAnsi" w:cstheme="minorHAnsi"/>
        </w:rPr>
        <w:sym w:font="Wingdings" w:char="F08C"/>
      </w:r>
      <w:r w:rsidRPr="0041446F">
        <w:rPr>
          <w:rFonts w:asciiTheme="minorHAnsi" w:hAnsiTheme="minorHAnsi" w:cstheme="minorHAnsi"/>
        </w:rPr>
        <w:t xml:space="preserve"> </w:t>
      </w:r>
      <w:r>
        <w:rPr>
          <w:rFonts w:asciiTheme="minorHAnsi" w:hAnsiTheme="minorHAnsi" w:cstheme="minorHAnsi"/>
          <w:b/>
          <w:bCs/>
          <w:color w:val="0070C0"/>
          <w:u w:val="single"/>
        </w:rPr>
        <w:t>____________</w:t>
      </w:r>
      <w:r w:rsidRPr="0041446F">
        <w:rPr>
          <w:rFonts w:asciiTheme="minorHAnsi" w:hAnsiTheme="minorHAnsi" w:cstheme="minorHAnsi"/>
          <w:b/>
          <w:bCs/>
        </w:rPr>
        <w:t xml:space="preserve"> them</w:t>
      </w:r>
      <w:r w:rsidRPr="0041446F">
        <w:rPr>
          <w:rFonts w:asciiTheme="minorHAnsi" w:hAnsiTheme="minorHAnsi" w:cstheme="minorHAnsi"/>
        </w:rPr>
        <w:t xml:space="preserve"> </w:t>
      </w:r>
    </w:p>
    <w:p w14:paraId="343599FE" w14:textId="77777777" w:rsidR="00CA3E32" w:rsidRPr="007639B6" w:rsidRDefault="00CA3E32" w:rsidP="00CA3E32">
      <w:pPr>
        <w:rPr>
          <w:rFonts w:asciiTheme="minorHAnsi" w:hAnsiTheme="minorHAnsi" w:cstheme="minorHAnsi"/>
          <w:b/>
          <w:bCs/>
        </w:rPr>
      </w:pPr>
      <w:r w:rsidRPr="007639B6">
        <w:rPr>
          <w:rFonts w:asciiTheme="minorHAnsi" w:hAnsiTheme="minorHAnsi" w:cstheme="minorHAnsi"/>
          <w:b/>
          <w:bCs/>
        </w:rPr>
        <w:t>_____________________________________________________</w:t>
      </w:r>
    </w:p>
    <w:p w14:paraId="07616F75" w14:textId="77777777" w:rsidR="00CA3E32" w:rsidRDefault="00CA3E32" w:rsidP="00CA3E32">
      <w:pPr>
        <w:rPr>
          <w:rFonts w:asciiTheme="minorHAnsi" w:hAnsiTheme="minorHAnsi" w:cstheme="minorHAnsi"/>
          <w:b/>
          <w:bCs/>
        </w:rPr>
      </w:pPr>
      <w:r w:rsidRPr="0041446F">
        <w:rPr>
          <w:rFonts w:asciiTheme="minorHAnsi" w:hAnsiTheme="minorHAnsi" w:cstheme="minorHAnsi"/>
        </w:rPr>
        <w:sym w:font="Wingdings" w:char="F08D"/>
      </w:r>
      <w:r w:rsidRPr="0041446F">
        <w:rPr>
          <w:rFonts w:asciiTheme="minorHAnsi" w:hAnsiTheme="minorHAnsi" w:cstheme="minorHAnsi"/>
        </w:rPr>
        <w:t xml:space="preserve"> </w:t>
      </w:r>
      <w:r>
        <w:rPr>
          <w:rFonts w:asciiTheme="minorHAnsi" w:hAnsiTheme="minorHAnsi" w:cstheme="minorHAnsi"/>
          <w:b/>
          <w:bCs/>
          <w:color w:val="0070C0"/>
          <w:u w:val="single"/>
        </w:rPr>
        <w:t>___________</w:t>
      </w:r>
      <w:r w:rsidRPr="0041446F">
        <w:rPr>
          <w:rFonts w:asciiTheme="minorHAnsi" w:hAnsiTheme="minorHAnsi" w:cstheme="minorHAnsi"/>
          <w:b/>
          <w:bCs/>
        </w:rPr>
        <w:t xml:space="preserve"> them</w:t>
      </w:r>
    </w:p>
    <w:p w14:paraId="3FFD883D" w14:textId="77777777" w:rsidR="00CA3E32" w:rsidRPr="007639B6" w:rsidRDefault="00CA3E32" w:rsidP="00CA3E32">
      <w:pPr>
        <w:rPr>
          <w:rFonts w:asciiTheme="minorHAnsi" w:hAnsiTheme="minorHAnsi" w:cstheme="minorHAnsi"/>
          <w:b/>
          <w:bCs/>
        </w:rPr>
      </w:pPr>
      <w:r w:rsidRPr="007639B6">
        <w:rPr>
          <w:rFonts w:asciiTheme="minorHAnsi" w:hAnsiTheme="minorHAnsi" w:cstheme="minorHAnsi"/>
          <w:b/>
          <w:bCs/>
        </w:rPr>
        <w:t>_____________________________________________________</w:t>
      </w:r>
    </w:p>
    <w:p w14:paraId="7C60507E" w14:textId="77777777" w:rsidR="00CA3E32" w:rsidRDefault="00CA3E32" w:rsidP="00CA3E32">
      <w:pPr>
        <w:rPr>
          <w:rFonts w:asciiTheme="minorHAnsi" w:hAnsiTheme="minorHAnsi" w:cstheme="minorHAnsi"/>
        </w:rPr>
      </w:pPr>
      <w:r w:rsidRPr="0041446F">
        <w:rPr>
          <w:rFonts w:asciiTheme="minorHAnsi" w:hAnsiTheme="minorHAnsi" w:cstheme="minorHAnsi"/>
        </w:rPr>
        <w:sym w:font="Wingdings" w:char="F08E"/>
      </w:r>
      <w:r w:rsidRPr="0041446F">
        <w:rPr>
          <w:rFonts w:asciiTheme="minorHAnsi" w:hAnsiTheme="minorHAnsi" w:cstheme="minorHAnsi"/>
        </w:rPr>
        <w:t xml:space="preserve"> </w:t>
      </w:r>
      <w:r w:rsidRPr="0041446F">
        <w:rPr>
          <w:rFonts w:asciiTheme="minorHAnsi" w:hAnsiTheme="minorHAnsi" w:cstheme="minorHAnsi"/>
          <w:b/>
          <w:bCs/>
        </w:rPr>
        <w:t xml:space="preserve">Praying </w:t>
      </w:r>
      <w:r>
        <w:rPr>
          <w:rFonts w:asciiTheme="minorHAnsi" w:hAnsiTheme="minorHAnsi" w:cstheme="minorHAnsi"/>
          <w:b/>
          <w:bCs/>
          <w:color w:val="0070C0"/>
          <w:u w:val="single"/>
        </w:rPr>
        <w:t>______</w:t>
      </w:r>
      <w:r w:rsidRPr="0041446F">
        <w:rPr>
          <w:rFonts w:asciiTheme="minorHAnsi" w:hAnsiTheme="minorHAnsi" w:cstheme="minorHAnsi"/>
          <w:b/>
          <w:bCs/>
        </w:rPr>
        <w:t xml:space="preserve"> </w:t>
      </w:r>
      <w:r>
        <w:rPr>
          <w:rFonts w:asciiTheme="minorHAnsi" w:hAnsiTheme="minorHAnsi" w:cstheme="minorHAnsi"/>
          <w:b/>
          <w:bCs/>
          <w:color w:val="0070C0"/>
          <w:u w:val="single"/>
        </w:rPr>
        <w:t>________</w:t>
      </w:r>
      <w:r w:rsidRPr="0041446F">
        <w:rPr>
          <w:rFonts w:asciiTheme="minorHAnsi" w:hAnsiTheme="minorHAnsi" w:cstheme="minorHAnsi"/>
        </w:rPr>
        <w:t xml:space="preserve"> </w:t>
      </w:r>
    </w:p>
    <w:p w14:paraId="15FCE4CB" w14:textId="77777777" w:rsidR="00CA3E32" w:rsidRPr="007639B6" w:rsidRDefault="00CA3E32" w:rsidP="00CA3E32">
      <w:pPr>
        <w:rPr>
          <w:rFonts w:asciiTheme="minorHAnsi" w:hAnsiTheme="minorHAnsi" w:cstheme="minorHAnsi"/>
          <w:b/>
          <w:bCs/>
        </w:rPr>
      </w:pPr>
      <w:r w:rsidRPr="007639B6">
        <w:rPr>
          <w:rFonts w:asciiTheme="minorHAnsi" w:hAnsiTheme="minorHAnsi" w:cstheme="minorHAnsi"/>
          <w:b/>
          <w:bCs/>
        </w:rPr>
        <w:t>_____________________________________________________</w:t>
      </w:r>
    </w:p>
    <w:p w14:paraId="21E1EC55" w14:textId="77777777" w:rsidR="00CA3E32" w:rsidRDefault="00CA3E32" w:rsidP="00CA3E32">
      <w:pPr>
        <w:rPr>
          <w:rFonts w:asciiTheme="minorHAnsi" w:hAnsiTheme="minorHAnsi" w:cstheme="minorHAnsi"/>
        </w:rPr>
      </w:pPr>
      <w:r w:rsidRPr="0041446F">
        <w:rPr>
          <w:rFonts w:asciiTheme="minorHAnsi" w:hAnsiTheme="minorHAnsi" w:cstheme="minorHAnsi"/>
        </w:rPr>
        <w:sym w:font="Wingdings" w:char="F08F"/>
      </w:r>
      <w:r w:rsidRPr="0041446F">
        <w:rPr>
          <w:rFonts w:asciiTheme="minorHAnsi" w:hAnsiTheme="minorHAnsi" w:cstheme="minorHAnsi"/>
        </w:rPr>
        <w:t xml:space="preserve"> </w:t>
      </w:r>
      <w:r>
        <w:rPr>
          <w:rFonts w:asciiTheme="minorHAnsi" w:hAnsiTheme="minorHAnsi" w:cstheme="minorHAnsi"/>
          <w:b/>
          <w:bCs/>
          <w:color w:val="0070C0"/>
          <w:u w:val="single"/>
        </w:rPr>
        <w:t>____________</w:t>
      </w:r>
      <w:r w:rsidRPr="0041446F">
        <w:rPr>
          <w:rFonts w:asciiTheme="minorHAnsi" w:hAnsiTheme="minorHAnsi" w:cstheme="minorHAnsi"/>
          <w:b/>
          <w:bCs/>
        </w:rPr>
        <w:t xml:space="preserve"> a prayer</w:t>
      </w:r>
      <w:r w:rsidRPr="0041446F">
        <w:rPr>
          <w:rFonts w:asciiTheme="minorHAnsi" w:hAnsiTheme="minorHAnsi" w:cstheme="minorHAnsi"/>
        </w:rPr>
        <w:t xml:space="preserve"> </w:t>
      </w:r>
    </w:p>
    <w:p w14:paraId="73342F46" w14:textId="77777777" w:rsidR="00CA3E32" w:rsidRPr="007639B6" w:rsidRDefault="00CA3E32" w:rsidP="00CA3E32">
      <w:pPr>
        <w:rPr>
          <w:rFonts w:asciiTheme="minorHAnsi" w:hAnsiTheme="minorHAnsi" w:cstheme="minorHAnsi"/>
          <w:b/>
          <w:bCs/>
        </w:rPr>
      </w:pPr>
      <w:r w:rsidRPr="007639B6">
        <w:rPr>
          <w:rFonts w:asciiTheme="minorHAnsi" w:hAnsiTheme="minorHAnsi" w:cstheme="minorHAnsi"/>
          <w:b/>
          <w:bCs/>
        </w:rPr>
        <w:t>_____________________________________________________</w:t>
      </w:r>
    </w:p>
    <w:p w14:paraId="34068BB0" w14:textId="77777777" w:rsidR="00CA3E32" w:rsidRPr="00DC54D0" w:rsidRDefault="00CA3E32" w:rsidP="00CA3E32">
      <w:pPr>
        <w:rPr>
          <w:rFonts w:ascii="Calibri" w:hAnsi="Calibri"/>
          <w:sz w:val="16"/>
          <w:szCs w:val="16"/>
        </w:rPr>
      </w:pPr>
    </w:p>
    <w:p w14:paraId="7A29B121" w14:textId="77777777" w:rsidR="00CA3E32" w:rsidRPr="00B772DD" w:rsidRDefault="00CA3E32" w:rsidP="00CA3E32">
      <w:pPr>
        <w:jc w:val="center"/>
        <w:rPr>
          <w:rFonts w:ascii="Calibri" w:hAnsi="Calibri"/>
          <w:b/>
          <w:color w:val="0070C0"/>
        </w:rPr>
      </w:pPr>
      <w:r>
        <w:rPr>
          <w:rFonts w:ascii="Calibri" w:hAnsi="Calibri"/>
          <w:b/>
          <w:color w:val="0070C0"/>
        </w:rPr>
        <w:t>PRESENCE FOLLOWS PRAYER</w:t>
      </w:r>
    </w:p>
    <w:p w14:paraId="2C7D4928" w14:textId="77777777" w:rsidR="00CA3E32" w:rsidRPr="00DC54D0" w:rsidRDefault="00CA3E32" w:rsidP="00CA3E32">
      <w:pPr>
        <w:rPr>
          <w:rFonts w:ascii="Calibri" w:hAnsi="Calibri"/>
          <w:sz w:val="16"/>
          <w:szCs w:val="16"/>
        </w:rPr>
      </w:pPr>
      <w:r w:rsidRPr="0041446F">
        <w:rPr>
          <w:rFonts w:asciiTheme="minorHAnsi" w:hAnsiTheme="minorHAnsi" w:cstheme="minorHAnsi"/>
          <w:b/>
          <w:color w:val="008000"/>
        </w:rPr>
        <w:t xml:space="preserve"> </w:t>
      </w:r>
    </w:p>
    <w:p w14:paraId="5D6C5B45" w14:textId="5605CAF2" w:rsidR="00CA3E32" w:rsidRDefault="00CA3E32" w:rsidP="00CA3E32">
      <w:pPr>
        <w:jc w:val="center"/>
        <w:rPr>
          <w:rFonts w:asciiTheme="minorHAnsi" w:hAnsiTheme="minorHAnsi" w:cstheme="minorHAnsi"/>
          <w:b/>
        </w:rPr>
      </w:pPr>
      <w:r w:rsidRPr="0041446F">
        <w:rPr>
          <w:rFonts w:asciiTheme="minorHAnsi" w:hAnsiTheme="minorHAnsi" w:cstheme="minorHAnsi"/>
          <w:b/>
        </w:rPr>
        <w:t xml:space="preserve">* When you experience </w:t>
      </w:r>
      <w:r>
        <w:rPr>
          <w:rFonts w:asciiTheme="minorHAnsi" w:hAnsiTheme="minorHAnsi" w:cstheme="minorHAnsi"/>
          <w:b/>
          <w:color w:val="0070C0"/>
          <w:u w:val="single"/>
        </w:rPr>
        <w:t>_______________</w:t>
      </w:r>
      <w:r w:rsidRPr="0041446F">
        <w:rPr>
          <w:rFonts w:asciiTheme="minorHAnsi" w:hAnsiTheme="minorHAnsi" w:cstheme="minorHAnsi"/>
          <w:b/>
        </w:rPr>
        <w:t xml:space="preserve"> pray</w:t>
      </w:r>
      <w:r w:rsidR="0095717C">
        <w:rPr>
          <w:rFonts w:asciiTheme="minorHAnsi" w:hAnsiTheme="minorHAnsi" w:cstheme="minorHAnsi"/>
          <w:b/>
        </w:rPr>
        <w:t>er</w:t>
      </w:r>
      <w:r w:rsidRPr="0041446F">
        <w:rPr>
          <w:rFonts w:asciiTheme="minorHAnsi" w:hAnsiTheme="minorHAnsi" w:cstheme="minorHAnsi"/>
          <w:b/>
        </w:rPr>
        <w:t>,</w:t>
      </w:r>
    </w:p>
    <w:p w14:paraId="20F65ACF" w14:textId="77777777" w:rsidR="00CA3E32" w:rsidRPr="00E56337" w:rsidRDefault="00CA3E32" w:rsidP="00CA3E32">
      <w:pPr>
        <w:jc w:val="center"/>
        <w:rPr>
          <w:rFonts w:ascii="Calibri" w:hAnsi="Calibri"/>
          <w:b/>
        </w:rPr>
      </w:pPr>
      <w:r w:rsidRPr="0041446F">
        <w:rPr>
          <w:rFonts w:asciiTheme="minorHAnsi" w:hAnsiTheme="minorHAnsi" w:cstheme="minorHAnsi"/>
          <w:b/>
        </w:rPr>
        <w:t>it draws you into God’s presence</w:t>
      </w:r>
      <w:r>
        <w:rPr>
          <w:rFonts w:ascii="Calibri" w:hAnsi="Calibri"/>
          <w:b/>
        </w:rPr>
        <w:t xml:space="preserve">  </w:t>
      </w:r>
    </w:p>
    <w:p w14:paraId="26066A87" w14:textId="77777777" w:rsidR="00CA3E32" w:rsidRPr="00DC54D0" w:rsidRDefault="00CA3E32" w:rsidP="00CA3E32">
      <w:pPr>
        <w:rPr>
          <w:rFonts w:ascii="Calibri" w:hAnsi="Calibri"/>
          <w:sz w:val="16"/>
          <w:szCs w:val="16"/>
        </w:rPr>
      </w:pPr>
    </w:p>
    <w:p w14:paraId="5F3180C7" w14:textId="77777777" w:rsidR="00CA3E32" w:rsidRPr="00B772DD" w:rsidRDefault="00CA3E32" w:rsidP="00CA3E32">
      <w:pPr>
        <w:jc w:val="center"/>
        <w:rPr>
          <w:rFonts w:ascii="Calibri" w:hAnsi="Calibri"/>
          <w:b/>
          <w:color w:val="0070C0"/>
        </w:rPr>
      </w:pPr>
      <w:r>
        <w:rPr>
          <w:rFonts w:ascii="Calibri" w:hAnsi="Calibri"/>
          <w:b/>
          <w:color w:val="0070C0"/>
        </w:rPr>
        <w:t>TRACK GOD’S ACTIONS IN YOUR LIFE</w:t>
      </w:r>
    </w:p>
    <w:p w14:paraId="092633EE" w14:textId="77777777" w:rsidR="00CA3E32" w:rsidRPr="004C3E2C" w:rsidRDefault="00CA3E32" w:rsidP="00CA3E32">
      <w:pPr>
        <w:rPr>
          <w:rFonts w:ascii="Calibri" w:hAnsi="Calibri"/>
          <w:b/>
          <w:bCs/>
          <w:sz w:val="22"/>
          <w:szCs w:val="22"/>
        </w:rPr>
      </w:pPr>
      <w:r w:rsidRPr="004C3E2C">
        <w:rPr>
          <w:rFonts w:ascii="Calibri" w:hAnsi="Calibri"/>
          <w:b/>
          <w:bCs/>
          <w:sz w:val="22"/>
          <w:szCs w:val="22"/>
        </w:rPr>
        <w:t>1) USE A PRAYER JOURNAL</w:t>
      </w:r>
    </w:p>
    <w:p w14:paraId="19A2D894" w14:textId="77777777" w:rsidR="00CA3E32" w:rsidRPr="004C3E2C" w:rsidRDefault="00CA3E32" w:rsidP="00CA3E32">
      <w:pPr>
        <w:rPr>
          <w:rFonts w:ascii="Calibri" w:hAnsi="Calibri"/>
          <w:b/>
          <w:bCs/>
          <w:sz w:val="22"/>
          <w:szCs w:val="22"/>
        </w:rPr>
      </w:pPr>
      <w:r w:rsidRPr="004C3E2C">
        <w:rPr>
          <w:rFonts w:ascii="Calibri" w:hAnsi="Calibri"/>
          <w:b/>
          <w:bCs/>
          <w:sz w:val="22"/>
          <w:szCs w:val="22"/>
        </w:rPr>
        <w:t>2) WRITE DOWN YOUR PRAYER REQUESTS</w:t>
      </w:r>
    </w:p>
    <w:p w14:paraId="175B5233" w14:textId="77777777" w:rsidR="00CA3E32" w:rsidRPr="004C3E2C" w:rsidRDefault="00CA3E32" w:rsidP="00CA3E32">
      <w:pPr>
        <w:rPr>
          <w:rFonts w:ascii="Calibri" w:hAnsi="Calibri"/>
          <w:b/>
          <w:bCs/>
          <w:sz w:val="22"/>
          <w:szCs w:val="22"/>
        </w:rPr>
      </w:pPr>
      <w:r w:rsidRPr="004C3E2C">
        <w:rPr>
          <w:rFonts w:ascii="Calibri" w:hAnsi="Calibri"/>
          <w:b/>
          <w:bCs/>
          <w:sz w:val="22"/>
          <w:szCs w:val="22"/>
        </w:rPr>
        <w:t>3) REVIEW YOUR PRAYERS OFTEN TO TRACK WHAT GOD HAS DONE</w:t>
      </w:r>
    </w:p>
    <w:p w14:paraId="256D3D5B" w14:textId="77777777" w:rsidR="00CA3E32" w:rsidRDefault="00CA3E32" w:rsidP="00CA3E32">
      <w:pPr>
        <w:rPr>
          <w:rFonts w:ascii="Calibri" w:hAnsi="Calibri"/>
        </w:rPr>
      </w:pPr>
    </w:p>
    <w:p w14:paraId="6AD782D4" w14:textId="77777777" w:rsidR="00CA3E32" w:rsidRDefault="00CA3E32" w:rsidP="00CA3E32">
      <w:pPr>
        <w:autoSpaceDE w:val="0"/>
        <w:autoSpaceDN w:val="0"/>
        <w:adjustRightInd w:val="0"/>
        <w:jc w:val="center"/>
        <w:rPr>
          <w:rFonts w:asciiTheme="minorHAnsi" w:hAnsiTheme="minorHAnsi" w:cstheme="minorHAnsi"/>
          <w:b/>
          <w:bCs/>
          <w:color w:val="C00000"/>
        </w:rPr>
      </w:pPr>
      <w:r w:rsidRPr="00F16694">
        <w:rPr>
          <w:rFonts w:asciiTheme="minorHAnsi" w:hAnsiTheme="minorHAnsi" w:cstheme="minorHAnsi"/>
          <w:b/>
          <w:bCs/>
          <w:color w:val="C00000"/>
        </w:rPr>
        <w:t>1 Kings 18:</w:t>
      </w:r>
      <w:r>
        <w:rPr>
          <w:rFonts w:asciiTheme="minorHAnsi" w:hAnsiTheme="minorHAnsi" w:cstheme="minorHAnsi"/>
          <w:b/>
          <w:bCs/>
          <w:color w:val="C00000"/>
        </w:rPr>
        <w:t>1</w:t>
      </w:r>
      <w:r w:rsidRPr="00F16694">
        <w:rPr>
          <w:rFonts w:asciiTheme="minorHAnsi" w:hAnsiTheme="minorHAnsi" w:cstheme="minorHAnsi"/>
          <w:b/>
          <w:bCs/>
          <w:color w:val="C00000"/>
        </w:rPr>
        <w:t>–</w:t>
      </w:r>
      <w:r>
        <w:rPr>
          <w:rFonts w:asciiTheme="minorHAnsi" w:hAnsiTheme="minorHAnsi" w:cstheme="minorHAnsi"/>
          <w:b/>
          <w:bCs/>
          <w:color w:val="C00000"/>
        </w:rPr>
        <w:t>46</w:t>
      </w:r>
    </w:p>
    <w:p w14:paraId="68C2F6C0" w14:textId="77777777" w:rsidR="00CA3E32" w:rsidRDefault="00CA3E32" w:rsidP="00CA3E32">
      <w:pPr>
        <w:autoSpaceDE w:val="0"/>
        <w:autoSpaceDN w:val="0"/>
        <w:adjustRightInd w:val="0"/>
        <w:rPr>
          <w:rFonts w:asciiTheme="minorHAnsi" w:hAnsiTheme="minorHAnsi" w:cstheme="minorHAnsi"/>
          <w:i/>
          <w:iCs/>
          <w:color w:val="C00000"/>
        </w:rPr>
      </w:pPr>
      <w:r>
        <w:rPr>
          <w:rFonts w:asciiTheme="minorHAnsi" w:hAnsiTheme="minorHAnsi" w:cstheme="minorHAnsi"/>
          <w:b/>
          <w:bCs/>
          <w:color w:val="C00000"/>
        </w:rPr>
        <w:t xml:space="preserve">   </w:t>
      </w:r>
      <w:r w:rsidRPr="00F16694">
        <w:rPr>
          <w:rFonts w:asciiTheme="minorHAnsi" w:hAnsiTheme="minorHAnsi" w:cstheme="minorHAnsi"/>
          <w:b/>
          <w:bCs/>
          <w:color w:val="C00000"/>
        </w:rPr>
        <w:t xml:space="preserve"> </w:t>
      </w:r>
      <w:r w:rsidRPr="00816D11">
        <w:rPr>
          <w:rFonts w:asciiTheme="minorHAnsi" w:hAnsiTheme="minorHAnsi" w:cstheme="minorHAnsi"/>
          <w:i/>
          <w:iCs/>
          <w:color w:val="C00000"/>
          <w:vertAlign w:val="superscript"/>
        </w:rPr>
        <w:t>36</w:t>
      </w:r>
      <w:r w:rsidRPr="00816D11">
        <w:rPr>
          <w:rFonts w:asciiTheme="minorHAnsi" w:hAnsiTheme="minorHAnsi" w:cstheme="minorHAnsi"/>
          <w:i/>
          <w:iCs/>
          <w:color w:val="C00000"/>
        </w:rPr>
        <w:t>At the time of sacrifice, the prophet Elijah stepped forward and prayed: “</w:t>
      </w:r>
      <w:r w:rsidRPr="00816D11">
        <w:rPr>
          <w:rFonts w:asciiTheme="minorHAnsi" w:hAnsiTheme="minorHAnsi" w:cstheme="minorHAnsi"/>
          <w:i/>
          <w:iCs/>
          <w:smallCaps/>
          <w:color w:val="C00000"/>
        </w:rPr>
        <w:t>Lord</w:t>
      </w:r>
      <w:r w:rsidRPr="00816D11">
        <w:rPr>
          <w:rFonts w:asciiTheme="minorHAnsi" w:hAnsiTheme="minorHAnsi" w:cstheme="minorHAnsi"/>
          <w:i/>
          <w:iCs/>
          <w:color w:val="C00000"/>
        </w:rPr>
        <w:t xml:space="preserve">, the God of Abraham, Isaac and Israel, let it be known today that you are God in Israel and that I am your servant and have done all these things at your command. </w:t>
      </w:r>
    </w:p>
    <w:p w14:paraId="1A8107C8" w14:textId="77777777" w:rsidR="00CA3E32" w:rsidRPr="00816D11" w:rsidRDefault="00CA3E32" w:rsidP="00CA3E32">
      <w:pPr>
        <w:autoSpaceDE w:val="0"/>
        <w:autoSpaceDN w:val="0"/>
        <w:adjustRightInd w:val="0"/>
        <w:rPr>
          <w:rFonts w:asciiTheme="minorHAnsi" w:hAnsiTheme="minorHAnsi" w:cstheme="minorHAnsi"/>
          <w:i/>
          <w:iCs/>
          <w:color w:val="C00000"/>
        </w:rPr>
      </w:pPr>
      <w:r>
        <w:rPr>
          <w:rFonts w:asciiTheme="minorHAnsi" w:hAnsiTheme="minorHAnsi" w:cstheme="minorHAnsi"/>
          <w:i/>
          <w:iCs/>
          <w:color w:val="C00000"/>
        </w:rPr>
        <w:t xml:space="preserve">   </w:t>
      </w:r>
      <w:r w:rsidRPr="00816D11">
        <w:rPr>
          <w:rFonts w:asciiTheme="minorHAnsi" w:hAnsiTheme="minorHAnsi" w:cstheme="minorHAnsi"/>
          <w:i/>
          <w:iCs/>
          <w:color w:val="C00000"/>
          <w:vertAlign w:val="superscript"/>
        </w:rPr>
        <w:t>37</w:t>
      </w:r>
      <w:r w:rsidRPr="00816D11">
        <w:rPr>
          <w:rFonts w:asciiTheme="minorHAnsi" w:hAnsiTheme="minorHAnsi" w:cstheme="minorHAnsi"/>
          <w:i/>
          <w:iCs/>
          <w:color w:val="C00000"/>
        </w:rPr>
        <w:t xml:space="preserve">Answer me, </w:t>
      </w:r>
      <w:r w:rsidRPr="00816D11">
        <w:rPr>
          <w:rFonts w:asciiTheme="minorHAnsi" w:hAnsiTheme="minorHAnsi" w:cstheme="minorHAnsi"/>
          <w:i/>
          <w:iCs/>
          <w:smallCaps/>
          <w:color w:val="C00000"/>
        </w:rPr>
        <w:t>Lord</w:t>
      </w:r>
      <w:r w:rsidRPr="00816D11">
        <w:rPr>
          <w:rFonts w:asciiTheme="minorHAnsi" w:hAnsiTheme="minorHAnsi" w:cstheme="minorHAnsi"/>
          <w:i/>
          <w:iCs/>
          <w:color w:val="C00000"/>
        </w:rPr>
        <w:t xml:space="preserve">, answer me, so these people will know that you, </w:t>
      </w:r>
      <w:r w:rsidRPr="00816D11">
        <w:rPr>
          <w:rFonts w:asciiTheme="minorHAnsi" w:hAnsiTheme="minorHAnsi" w:cstheme="minorHAnsi"/>
          <w:i/>
          <w:iCs/>
          <w:smallCaps/>
          <w:color w:val="C00000"/>
        </w:rPr>
        <w:t>Lord</w:t>
      </w:r>
      <w:r w:rsidRPr="00816D11">
        <w:rPr>
          <w:rFonts w:asciiTheme="minorHAnsi" w:hAnsiTheme="minorHAnsi" w:cstheme="minorHAnsi"/>
          <w:i/>
          <w:iCs/>
          <w:color w:val="C00000"/>
        </w:rPr>
        <w:t>, are God</w:t>
      </w:r>
      <w:r w:rsidRPr="00DC54D0">
        <w:rPr>
          <w:rFonts w:asciiTheme="minorHAnsi" w:hAnsiTheme="minorHAnsi" w:cstheme="minorHAnsi"/>
          <w:i/>
          <w:iCs/>
          <w:color w:val="C00000"/>
          <w:sz w:val="20"/>
          <w:szCs w:val="20"/>
        </w:rPr>
        <w:t xml:space="preserve"> &amp; </w:t>
      </w:r>
      <w:r w:rsidRPr="00816D11">
        <w:rPr>
          <w:rFonts w:asciiTheme="minorHAnsi" w:hAnsiTheme="minorHAnsi" w:cstheme="minorHAnsi"/>
          <w:i/>
          <w:iCs/>
          <w:color w:val="C00000"/>
        </w:rPr>
        <w:t xml:space="preserve">that you are turning their hearts back again.” </w:t>
      </w:r>
    </w:p>
    <w:p w14:paraId="631449F0" w14:textId="77777777" w:rsidR="00CA3E32" w:rsidRDefault="00CA3E32" w:rsidP="00CA3E32">
      <w:pPr>
        <w:jc w:val="center"/>
        <w:rPr>
          <w:rFonts w:asciiTheme="minorHAnsi" w:hAnsiTheme="minorHAnsi" w:cs="Calibri"/>
          <w:b/>
          <w:i/>
          <w:sz w:val="18"/>
          <w:szCs w:val="18"/>
        </w:rPr>
      </w:pPr>
    </w:p>
    <w:p w14:paraId="1C656491" w14:textId="77777777" w:rsidR="00CA3E32" w:rsidRPr="00E30E0B" w:rsidRDefault="00CA3E32" w:rsidP="00CA3E32">
      <w:pPr>
        <w:jc w:val="center"/>
        <w:rPr>
          <w:rFonts w:asciiTheme="minorHAnsi" w:hAnsiTheme="minorHAnsi" w:cs="Calibri"/>
          <w:b/>
          <w:i/>
          <w:sz w:val="18"/>
          <w:szCs w:val="18"/>
        </w:rPr>
      </w:pPr>
    </w:p>
    <w:p w14:paraId="78CFC31F" w14:textId="77777777" w:rsidR="00CA3E32" w:rsidRPr="00C170A7" w:rsidRDefault="00CA3E32" w:rsidP="00CA3E32">
      <w:pPr>
        <w:jc w:val="center"/>
        <w:rPr>
          <w:rFonts w:ascii="Calibri" w:hAnsi="Calibri"/>
          <w:sz w:val="4"/>
          <w:szCs w:val="4"/>
        </w:rPr>
      </w:pPr>
    </w:p>
    <w:p w14:paraId="557D8228" w14:textId="77777777" w:rsidR="00CA3E32" w:rsidRDefault="00CA3E32" w:rsidP="00CA3E32">
      <w:pPr>
        <w:jc w:val="center"/>
        <w:rPr>
          <w:rFonts w:ascii="Calibri" w:hAnsi="Calibri"/>
          <w:sz w:val="16"/>
          <w:szCs w:val="16"/>
        </w:rPr>
      </w:pPr>
      <w:r w:rsidRPr="009441C4">
        <w:rPr>
          <w:rFonts w:ascii="Calibri" w:hAnsi="Calibri"/>
          <w:sz w:val="16"/>
          <w:szCs w:val="16"/>
        </w:rPr>
        <w:t>All references taken from The New International Version of the Bible unless noted.</w:t>
      </w:r>
    </w:p>
    <w:p w14:paraId="4AF72926" w14:textId="77777777" w:rsidR="00CA3E32" w:rsidRPr="00BA20D6" w:rsidRDefault="00CA3E32" w:rsidP="00CA3E32">
      <w:pPr>
        <w:autoSpaceDE w:val="0"/>
        <w:autoSpaceDN w:val="0"/>
        <w:adjustRightInd w:val="0"/>
        <w:rPr>
          <w:rFonts w:asciiTheme="minorHAnsi" w:hAnsiTheme="minorHAnsi" w:cstheme="minorHAnsi"/>
          <w:b/>
          <w:bCs/>
          <w:color w:val="C00000"/>
          <w:sz w:val="16"/>
          <w:szCs w:val="16"/>
        </w:rPr>
      </w:pPr>
    </w:p>
    <w:p w14:paraId="06F270DF" w14:textId="77777777" w:rsidR="00CA3E32" w:rsidRPr="0041446F" w:rsidRDefault="00CA3E32" w:rsidP="00CA3E32">
      <w:pPr>
        <w:autoSpaceDE w:val="0"/>
        <w:autoSpaceDN w:val="0"/>
        <w:adjustRightInd w:val="0"/>
        <w:rPr>
          <w:rFonts w:asciiTheme="minorHAnsi" w:hAnsiTheme="minorHAnsi" w:cstheme="minorHAnsi"/>
          <w:i/>
          <w:iCs/>
          <w:color w:val="C00000"/>
        </w:rPr>
      </w:pPr>
      <w:r w:rsidRPr="0041446F">
        <w:rPr>
          <w:rFonts w:asciiTheme="minorHAnsi" w:hAnsiTheme="minorHAnsi" w:cstheme="minorHAnsi"/>
          <w:b/>
          <w:bCs/>
          <w:color w:val="C00000"/>
        </w:rPr>
        <w:t xml:space="preserve">   John 14:12–14 (NLT)  </w:t>
      </w:r>
      <w:r w:rsidRPr="0041446F">
        <w:rPr>
          <w:rFonts w:asciiTheme="minorHAnsi" w:hAnsiTheme="minorHAnsi" w:cstheme="minorHAnsi"/>
          <w:i/>
          <w:iCs/>
          <w:color w:val="C00000"/>
        </w:rPr>
        <w:t xml:space="preserve">“I tell you the truth, </w:t>
      </w:r>
      <w:r w:rsidRPr="0041446F">
        <w:rPr>
          <w:rFonts w:asciiTheme="minorHAnsi" w:hAnsiTheme="minorHAnsi" w:cstheme="minorHAnsi"/>
          <w:b/>
          <w:bCs/>
          <w:i/>
          <w:iCs/>
          <w:color w:val="C00000"/>
          <w:u w:val="single"/>
        </w:rPr>
        <w:t>anyone</w:t>
      </w:r>
      <w:r w:rsidRPr="0041446F">
        <w:rPr>
          <w:rFonts w:asciiTheme="minorHAnsi" w:hAnsiTheme="minorHAnsi" w:cstheme="minorHAnsi"/>
          <w:i/>
          <w:iCs/>
          <w:color w:val="C00000"/>
        </w:rPr>
        <w:t xml:space="preserve"> who believes in me will do </w:t>
      </w:r>
      <w:r w:rsidRPr="0041446F">
        <w:rPr>
          <w:rFonts w:asciiTheme="minorHAnsi" w:hAnsiTheme="minorHAnsi" w:cstheme="minorHAnsi"/>
          <w:b/>
          <w:bCs/>
          <w:i/>
          <w:iCs/>
          <w:color w:val="C00000"/>
          <w:u w:val="single"/>
        </w:rPr>
        <w:t>the same works I have done</w:t>
      </w:r>
      <w:r w:rsidRPr="0041446F">
        <w:rPr>
          <w:rFonts w:asciiTheme="minorHAnsi" w:hAnsiTheme="minorHAnsi" w:cstheme="minorHAnsi"/>
          <w:i/>
          <w:iCs/>
          <w:color w:val="C00000"/>
        </w:rPr>
        <w:t xml:space="preserve">, and even greater works, because I am going to be with the Father. </w:t>
      </w:r>
      <w:r w:rsidRPr="0041446F">
        <w:rPr>
          <w:rFonts w:asciiTheme="minorHAnsi" w:hAnsiTheme="minorHAnsi" w:cstheme="minorHAnsi"/>
          <w:i/>
          <w:iCs/>
          <w:color w:val="C00000"/>
          <w:vertAlign w:val="superscript"/>
        </w:rPr>
        <w:t>13</w:t>
      </w:r>
      <w:r w:rsidRPr="0041446F">
        <w:rPr>
          <w:rFonts w:asciiTheme="minorHAnsi" w:hAnsiTheme="minorHAnsi" w:cstheme="minorHAnsi"/>
          <w:i/>
          <w:iCs/>
          <w:color w:val="C00000"/>
        </w:rPr>
        <w:t xml:space="preserve">You can ask for anything in my name, and I will do it, so that the Son can bring glory to the Father. </w:t>
      </w:r>
      <w:r w:rsidRPr="0041446F">
        <w:rPr>
          <w:rFonts w:asciiTheme="minorHAnsi" w:hAnsiTheme="minorHAnsi" w:cstheme="minorHAnsi"/>
          <w:i/>
          <w:iCs/>
          <w:color w:val="C00000"/>
          <w:vertAlign w:val="superscript"/>
        </w:rPr>
        <w:t>14</w:t>
      </w:r>
      <w:r w:rsidRPr="0041446F">
        <w:rPr>
          <w:rFonts w:asciiTheme="minorHAnsi" w:hAnsiTheme="minorHAnsi" w:cstheme="minorHAnsi"/>
          <w:i/>
          <w:iCs/>
          <w:color w:val="C00000"/>
        </w:rPr>
        <w:t>Yes, ask me for anything in my name, and I will do it!</w:t>
      </w:r>
    </w:p>
    <w:p w14:paraId="1DE0DB3A" w14:textId="77777777" w:rsidR="00CA3E32" w:rsidRPr="0041446F" w:rsidRDefault="00CA3E32" w:rsidP="00CA3E32">
      <w:pPr>
        <w:rPr>
          <w:rFonts w:asciiTheme="minorHAnsi" w:hAnsiTheme="minorHAnsi" w:cstheme="minorHAnsi"/>
          <w:b/>
        </w:rPr>
      </w:pPr>
      <w:r w:rsidRPr="0041446F">
        <w:rPr>
          <w:rFonts w:asciiTheme="minorHAnsi" w:hAnsiTheme="minorHAnsi" w:cstheme="minorHAnsi"/>
          <w:b/>
        </w:rPr>
        <w:t xml:space="preserve">- We have “THE” </w:t>
      </w:r>
      <w:r w:rsidRPr="0041446F">
        <w:rPr>
          <w:rFonts w:asciiTheme="minorHAnsi" w:hAnsiTheme="minorHAnsi" w:cstheme="minorHAnsi"/>
          <w:b/>
          <w:color w:val="0070C0"/>
          <w:u w:val="single"/>
        </w:rPr>
        <w:t>promise</w:t>
      </w:r>
      <w:r w:rsidRPr="0041446F">
        <w:rPr>
          <w:rFonts w:asciiTheme="minorHAnsi" w:hAnsiTheme="minorHAnsi" w:cstheme="minorHAnsi"/>
          <w:b/>
        </w:rPr>
        <w:t xml:space="preserve"> from Jesus Christ</w:t>
      </w:r>
    </w:p>
    <w:p w14:paraId="56470D18" w14:textId="77777777" w:rsidR="00CA3E32" w:rsidRPr="00DC54D0" w:rsidRDefault="00CA3E32" w:rsidP="00CA3E32">
      <w:pPr>
        <w:rPr>
          <w:rFonts w:ascii="Calibri" w:hAnsi="Calibri"/>
          <w:sz w:val="16"/>
          <w:szCs w:val="16"/>
        </w:rPr>
      </w:pPr>
    </w:p>
    <w:p w14:paraId="7ECE476D" w14:textId="77777777" w:rsidR="00CA3E32" w:rsidRPr="00FE2A69" w:rsidRDefault="00CA3E32" w:rsidP="00CA3E32">
      <w:pPr>
        <w:jc w:val="center"/>
        <w:rPr>
          <w:rFonts w:ascii="Calibri" w:hAnsi="Calibri"/>
          <w:b/>
          <w:color w:val="0070C0"/>
        </w:rPr>
      </w:pPr>
      <w:r w:rsidRPr="0041446F">
        <w:rPr>
          <w:rFonts w:asciiTheme="minorHAnsi" w:hAnsiTheme="minorHAnsi" w:cstheme="minorHAnsi"/>
          <w:b/>
          <w:color w:val="0070C0"/>
        </w:rPr>
        <w:t>LET SOMEONE KNOW YOU ARE PRAYING FOR THEM BY…</w:t>
      </w:r>
    </w:p>
    <w:p w14:paraId="4A972E83" w14:textId="77777777" w:rsidR="00CA3E32" w:rsidRDefault="00CA3E32" w:rsidP="00CA3E32">
      <w:pPr>
        <w:rPr>
          <w:rFonts w:asciiTheme="minorHAnsi" w:hAnsiTheme="minorHAnsi" w:cstheme="minorHAnsi"/>
        </w:rPr>
      </w:pPr>
      <w:r w:rsidRPr="0041446F">
        <w:rPr>
          <w:rFonts w:asciiTheme="minorHAnsi" w:hAnsiTheme="minorHAnsi" w:cstheme="minorHAnsi"/>
        </w:rPr>
        <w:sym w:font="Wingdings" w:char="F08C"/>
      </w:r>
      <w:r w:rsidRPr="0041446F">
        <w:rPr>
          <w:rFonts w:asciiTheme="minorHAnsi" w:hAnsiTheme="minorHAnsi" w:cstheme="minorHAnsi"/>
        </w:rPr>
        <w:t xml:space="preserve"> </w:t>
      </w:r>
      <w:r>
        <w:rPr>
          <w:rFonts w:asciiTheme="minorHAnsi" w:hAnsiTheme="minorHAnsi" w:cstheme="minorHAnsi"/>
          <w:b/>
          <w:bCs/>
          <w:color w:val="0070C0"/>
          <w:u w:val="single"/>
        </w:rPr>
        <w:t>____________</w:t>
      </w:r>
      <w:r w:rsidRPr="0041446F">
        <w:rPr>
          <w:rFonts w:asciiTheme="minorHAnsi" w:hAnsiTheme="minorHAnsi" w:cstheme="minorHAnsi"/>
          <w:b/>
          <w:bCs/>
        </w:rPr>
        <w:t xml:space="preserve"> them</w:t>
      </w:r>
      <w:r w:rsidRPr="0041446F">
        <w:rPr>
          <w:rFonts w:asciiTheme="minorHAnsi" w:hAnsiTheme="minorHAnsi" w:cstheme="minorHAnsi"/>
        </w:rPr>
        <w:t xml:space="preserve"> </w:t>
      </w:r>
    </w:p>
    <w:p w14:paraId="24E032A1" w14:textId="77777777" w:rsidR="00CA3E32" w:rsidRPr="007639B6" w:rsidRDefault="00CA3E32" w:rsidP="00CA3E32">
      <w:pPr>
        <w:rPr>
          <w:rFonts w:asciiTheme="minorHAnsi" w:hAnsiTheme="minorHAnsi" w:cstheme="minorHAnsi"/>
          <w:b/>
          <w:bCs/>
        </w:rPr>
      </w:pPr>
      <w:r w:rsidRPr="007639B6">
        <w:rPr>
          <w:rFonts w:asciiTheme="minorHAnsi" w:hAnsiTheme="minorHAnsi" w:cstheme="minorHAnsi"/>
          <w:b/>
          <w:bCs/>
        </w:rPr>
        <w:t>_____________________________________________________</w:t>
      </w:r>
    </w:p>
    <w:p w14:paraId="48031890" w14:textId="77777777" w:rsidR="00CA3E32" w:rsidRDefault="00CA3E32" w:rsidP="00CA3E32">
      <w:pPr>
        <w:rPr>
          <w:rFonts w:asciiTheme="minorHAnsi" w:hAnsiTheme="minorHAnsi" w:cstheme="minorHAnsi"/>
          <w:b/>
          <w:bCs/>
        </w:rPr>
      </w:pPr>
      <w:r w:rsidRPr="0041446F">
        <w:rPr>
          <w:rFonts w:asciiTheme="minorHAnsi" w:hAnsiTheme="minorHAnsi" w:cstheme="minorHAnsi"/>
        </w:rPr>
        <w:sym w:font="Wingdings" w:char="F08D"/>
      </w:r>
      <w:r w:rsidRPr="0041446F">
        <w:rPr>
          <w:rFonts w:asciiTheme="minorHAnsi" w:hAnsiTheme="minorHAnsi" w:cstheme="minorHAnsi"/>
        </w:rPr>
        <w:t xml:space="preserve"> </w:t>
      </w:r>
      <w:r>
        <w:rPr>
          <w:rFonts w:asciiTheme="minorHAnsi" w:hAnsiTheme="minorHAnsi" w:cstheme="minorHAnsi"/>
          <w:b/>
          <w:bCs/>
          <w:color w:val="0070C0"/>
          <w:u w:val="single"/>
        </w:rPr>
        <w:t>___________</w:t>
      </w:r>
      <w:r w:rsidRPr="0041446F">
        <w:rPr>
          <w:rFonts w:asciiTheme="minorHAnsi" w:hAnsiTheme="minorHAnsi" w:cstheme="minorHAnsi"/>
          <w:b/>
          <w:bCs/>
        </w:rPr>
        <w:t xml:space="preserve"> them</w:t>
      </w:r>
    </w:p>
    <w:p w14:paraId="39D2307E" w14:textId="77777777" w:rsidR="00CA3E32" w:rsidRPr="007639B6" w:rsidRDefault="00CA3E32" w:rsidP="00CA3E32">
      <w:pPr>
        <w:rPr>
          <w:rFonts w:asciiTheme="minorHAnsi" w:hAnsiTheme="minorHAnsi" w:cstheme="minorHAnsi"/>
          <w:b/>
          <w:bCs/>
        </w:rPr>
      </w:pPr>
      <w:r w:rsidRPr="007639B6">
        <w:rPr>
          <w:rFonts w:asciiTheme="minorHAnsi" w:hAnsiTheme="minorHAnsi" w:cstheme="minorHAnsi"/>
          <w:b/>
          <w:bCs/>
        </w:rPr>
        <w:t>_____________________________________________________</w:t>
      </w:r>
    </w:p>
    <w:p w14:paraId="4F9B25FE" w14:textId="77777777" w:rsidR="00CA3E32" w:rsidRDefault="00CA3E32" w:rsidP="00CA3E32">
      <w:pPr>
        <w:rPr>
          <w:rFonts w:asciiTheme="minorHAnsi" w:hAnsiTheme="minorHAnsi" w:cstheme="minorHAnsi"/>
        </w:rPr>
      </w:pPr>
      <w:r w:rsidRPr="0041446F">
        <w:rPr>
          <w:rFonts w:asciiTheme="minorHAnsi" w:hAnsiTheme="minorHAnsi" w:cstheme="minorHAnsi"/>
        </w:rPr>
        <w:sym w:font="Wingdings" w:char="F08E"/>
      </w:r>
      <w:r w:rsidRPr="0041446F">
        <w:rPr>
          <w:rFonts w:asciiTheme="minorHAnsi" w:hAnsiTheme="minorHAnsi" w:cstheme="minorHAnsi"/>
        </w:rPr>
        <w:t xml:space="preserve"> </w:t>
      </w:r>
      <w:r w:rsidRPr="0041446F">
        <w:rPr>
          <w:rFonts w:asciiTheme="minorHAnsi" w:hAnsiTheme="minorHAnsi" w:cstheme="minorHAnsi"/>
          <w:b/>
          <w:bCs/>
        </w:rPr>
        <w:t xml:space="preserve">Praying </w:t>
      </w:r>
      <w:r>
        <w:rPr>
          <w:rFonts w:asciiTheme="minorHAnsi" w:hAnsiTheme="minorHAnsi" w:cstheme="minorHAnsi"/>
          <w:b/>
          <w:bCs/>
          <w:color w:val="0070C0"/>
          <w:u w:val="single"/>
        </w:rPr>
        <w:t>______</w:t>
      </w:r>
      <w:r w:rsidRPr="0041446F">
        <w:rPr>
          <w:rFonts w:asciiTheme="minorHAnsi" w:hAnsiTheme="minorHAnsi" w:cstheme="minorHAnsi"/>
          <w:b/>
          <w:bCs/>
        </w:rPr>
        <w:t xml:space="preserve"> </w:t>
      </w:r>
      <w:r>
        <w:rPr>
          <w:rFonts w:asciiTheme="minorHAnsi" w:hAnsiTheme="minorHAnsi" w:cstheme="minorHAnsi"/>
          <w:b/>
          <w:bCs/>
          <w:color w:val="0070C0"/>
          <w:u w:val="single"/>
        </w:rPr>
        <w:t>________</w:t>
      </w:r>
      <w:r w:rsidRPr="0041446F">
        <w:rPr>
          <w:rFonts w:asciiTheme="minorHAnsi" w:hAnsiTheme="minorHAnsi" w:cstheme="minorHAnsi"/>
        </w:rPr>
        <w:t xml:space="preserve"> </w:t>
      </w:r>
    </w:p>
    <w:p w14:paraId="0E0D6169" w14:textId="77777777" w:rsidR="00CA3E32" w:rsidRPr="007639B6" w:rsidRDefault="00CA3E32" w:rsidP="00CA3E32">
      <w:pPr>
        <w:rPr>
          <w:rFonts w:asciiTheme="minorHAnsi" w:hAnsiTheme="minorHAnsi" w:cstheme="minorHAnsi"/>
          <w:b/>
          <w:bCs/>
        </w:rPr>
      </w:pPr>
      <w:r w:rsidRPr="007639B6">
        <w:rPr>
          <w:rFonts w:asciiTheme="minorHAnsi" w:hAnsiTheme="minorHAnsi" w:cstheme="minorHAnsi"/>
          <w:b/>
          <w:bCs/>
        </w:rPr>
        <w:t>_____________________________________________________</w:t>
      </w:r>
    </w:p>
    <w:p w14:paraId="325EAE58" w14:textId="77777777" w:rsidR="00CA3E32" w:rsidRDefault="00CA3E32" w:rsidP="00CA3E32">
      <w:pPr>
        <w:rPr>
          <w:rFonts w:asciiTheme="minorHAnsi" w:hAnsiTheme="minorHAnsi" w:cstheme="minorHAnsi"/>
        </w:rPr>
      </w:pPr>
      <w:r w:rsidRPr="0041446F">
        <w:rPr>
          <w:rFonts w:asciiTheme="minorHAnsi" w:hAnsiTheme="minorHAnsi" w:cstheme="minorHAnsi"/>
        </w:rPr>
        <w:sym w:font="Wingdings" w:char="F08F"/>
      </w:r>
      <w:r w:rsidRPr="0041446F">
        <w:rPr>
          <w:rFonts w:asciiTheme="minorHAnsi" w:hAnsiTheme="minorHAnsi" w:cstheme="minorHAnsi"/>
        </w:rPr>
        <w:t xml:space="preserve"> </w:t>
      </w:r>
      <w:r>
        <w:rPr>
          <w:rFonts w:asciiTheme="minorHAnsi" w:hAnsiTheme="minorHAnsi" w:cstheme="minorHAnsi"/>
          <w:b/>
          <w:bCs/>
          <w:color w:val="0070C0"/>
          <w:u w:val="single"/>
        </w:rPr>
        <w:t>____________</w:t>
      </w:r>
      <w:r w:rsidRPr="0041446F">
        <w:rPr>
          <w:rFonts w:asciiTheme="minorHAnsi" w:hAnsiTheme="minorHAnsi" w:cstheme="minorHAnsi"/>
          <w:b/>
          <w:bCs/>
        </w:rPr>
        <w:t xml:space="preserve"> a prayer</w:t>
      </w:r>
      <w:r w:rsidRPr="0041446F">
        <w:rPr>
          <w:rFonts w:asciiTheme="minorHAnsi" w:hAnsiTheme="minorHAnsi" w:cstheme="minorHAnsi"/>
        </w:rPr>
        <w:t xml:space="preserve"> </w:t>
      </w:r>
    </w:p>
    <w:p w14:paraId="75533E75" w14:textId="77777777" w:rsidR="00CA3E32" w:rsidRPr="007639B6" w:rsidRDefault="00CA3E32" w:rsidP="00CA3E32">
      <w:pPr>
        <w:rPr>
          <w:rFonts w:asciiTheme="minorHAnsi" w:hAnsiTheme="minorHAnsi" w:cstheme="minorHAnsi"/>
          <w:b/>
          <w:bCs/>
        </w:rPr>
      </w:pPr>
      <w:r w:rsidRPr="007639B6">
        <w:rPr>
          <w:rFonts w:asciiTheme="minorHAnsi" w:hAnsiTheme="minorHAnsi" w:cstheme="minorHAnsi"/>
          <w:b/>
          <w:bCs/>
        </w:rPr>
        <w:t>_____________________________________________________</w:t>
      </w:r>
    </w:p>
    <w:p w14:paraId="158FFC34" w14:textId="77777777" w:rsidR="00CA3E32" w:rsidRPr="00DC54D0" w:rsidRDefault="00CA3E32" w:rsidP="00CA3E32">
      <w:pPr>
        <w:rPr>
          <w:rFonts w:ascii="Calibri" w:hAnsi="Calibri"/>
          <w:sz w:val="16"/>
          <w:szCs w:val="16"/>
        </w:rPr>
      </w:pPr>
    </w:p>
    <w:p w14:paraId="4FCB075E" w14:textId="77777777" w:rsidR="00CA3E32" w:rsidRPr="00B772DD" w:rsidRDefault="00CA3E32" w:rsidP="00CA3E32">
      <w:pPr>
        <w:jc w:val="center"/>
        <w:rPr>
          <w:rFonts w:ascii="Calibri" w:hAnsi="Calibri"/>
          <w:b/>
          <w:color w:val="0070C0"/>
        </w:rPr>
      </w:pPr>
      <w:r>
        <w:rPr>
          <w:rFonts w:ascii="Calibri" w:hAnsi="Calibri"/>
          <w:b/>
          <w:color w:val="0070C0"/>
        </w:rPr>
        <w:t>PRESENCE FOLLOWS PRAYER</w:t>
      </w:r>
    </w:p>
    <w:p w14:paraId="3AE68EFE" w14:textId="77777777" w:rsidR="00CA3E32" w:rsidRPr="00DC54D0" w:rsidRDefault="00CA3E32" w:rsidP="00CA3E32">
      <w:pPr>
        <w:rPr>
          <w:rFonts w:ascii="Calibri" w:hAnsi="Calibri"/>
          <w:sz w:val="16"/>
          <w:szCs w:val="16"/>
        </w:rPr>
      </w:pPr>
      <w:r w:rsidRPr="0041446F">
        <w:rPr>
          <w:rFonts w:asciiTheme="minorHAnsi" w:hAnsiTheme="minorHAnsi" w:cstheme="minorHAnsi"/>
          <w:b/>
          <w:color w:val="008000"/>
        </w:rPr>
        <w:t xml:space="preserve"> </w:t>
      </w:r>
    </w:p>
    <w:p w14:paraId="3A088B0D" w14:textId="72E1DD9F" w:rsidR="00CA3E32" w:rsidRDefault="00CA3E32" w:rsidP="00CA3E32">
      <w:pPr>
        <w:jc w:val="center"/>
        <w:rPr>
          <w:rFonts w:asciiTheme="minorHAnsi" w:hAnsiTheme="minorHAnsi" w:cstheme="minorHAnsi"/>
          <w:b/>
        </w:rPr>
      </w:pPr>
      <w:r w:rsidRPr="0041446F">
        <w:rPr>
          <w:rFonts w:asciiTheme="minorHAnsi" w:hAnsiTheme="minorHAnsi" w:cstheme="minorHAnsi"/>
          <w:b/>
        </w:rPr>
        <w:t xml:space="preserve">* When you experience </w:t>
      </w:r>
      <w:r>
        <w:rPr>
          <w:rFonts w:asciiTheme="minorHAnsi" w:hAnsiTheme="minorHAnsi" w:cstheme="minorHAnsi"/>
          <w:b/>
          <w:color w:val="0070C0"/>
          <w:u w:val="single"/>
        </w:rPr>
        <w:t>_______________</w:t>
      </w:r>
      <w:r w:rsidRPr="0041446F">
        <w:rPr>
          <w:rFonts w:asciiTheme="minorHAnsi" w:hAnsiTheme="minorHAnsi" w:cstheme="minorHAnsi"/>
          <w:b/>
        </w:rPr>
        <w:t xml:space="preserve"> pray</w:t>
      </w:r>
      <w:r w:rsidR="00E93D37">
        <w:rPr>
          <w:rFonts w:asciiTheme="minorHAnsi" w:hAnsiTheme="minorHAnsi" w:cstheme="minorHAnsi"/>
          <w:b/>
        </w:rPr>
        <w:t>er</w:t>
      </w:r>
      <w:r w:rsidRPr="0041446F">
        <w:rPr>
          <w:rFonts w:asciiTheme="minorHAnsi" w:hAnsiTheme="minorHAnsi" w:cstheme="minorHAnsi"/>
          <w:b/>
        </w:rPr>
        <w:t>,</w:t>
      </w:r>
    </w:p>
    <w:p w14:paraId="74CB5753" w14:textId="77777777" w:rsidR="00CA3E32" w:rsidRPr="00E56337" w:rsidRDefault="00CA3E32" w:rsidP="00CA3E32">
      <w:pPr>
        <w:jc w:val="center"/>
        <w:rPr>
          <w:rFonts w:ascii="Calibri" w:hAnsi="Calibri"/>
          <w:b/>
        </w:rPr>
      </w:pPr>
      <w:r w:rsidRPr="0041446F">
        <w:rPr>
          <w:rFonts w:asciiTheme="minorHAnsi" w:hAnsiTheme="minorHAnsi" w:cstheme="minorHAnsi"/>
          <w:b/>
        </w:rPr>
        <w:t>it draws you into God’s presence</w:t>
      </w:r>
      <w:r>
        <w:rPr>
          <w:rFonts w:ascii="Calibri" w:hAnsi="Calibri"/>
          <w:b/>
        </w:rPr>
        <w:t xml:space="preserve">  </w:t>
      </w:r>
    </w:p>
    <w:p w14:paraId="37E1F0AE" w14:textId="77777777" w:rsidR="00CA3E32" w:rsidRPr="00DC54D0" w:rsidRDefault="00CA3E32" w:rsidP="00CA3E32">
      <w:pPr>
        <w:rPr>
          <w:rFonts w:ascii="Calibri" w:hAnsi="Calibri"/>
          <w:sz w:val="16"/>
          <w:szCs w:val="16"/>
        </w:rPr>
      </w:pPr>
    </w:p>
    <w:p w14:paraId="71DB21D8" w14:textId="77777777" w:rsidR="00CA3E32" w:rsidRPr="00B772DD" w:rsidRDefault="00CA3E32" w:rsidP="00CA3E32">
      <w:pPr>
        <w:jc w:val="center"/>
        <w:rPr>
          <w:rFonts w:ascii="Calibri" w:hAnsi="Calibri"/>
          <w:b/>
          <w:color w:val="0070C0"/>
        </w:rPr>
      </w:pPr>
      <w:r>
        <w:rPr>
          <w:rFonts w:ascii="Calibri" w:hAnsi="Calibri"/>
          <w:b/>
          <w:color w:val="0070C0"/>
        </w:rPr>
        <w:t>TRACK GOD’S ACTIONS IN YOUR LIFE</w:t>
      </w:r>
    </w:p>
    <w:p w14:paraId="7EAE451D" w14:textId="77777777" w:rsidR="00CA3E32" w:rsidRPr="004C3E2C" w:rsidRDefault="00CA3E32" w:rsidP="00CA3E32">
      <w:pPr>
        <w:rPr>
          <w:rFonts w:ascii="Calibri" w:hAnsi="Calibri"/>
          <w:b/>
          <w:bCs/>
          <w:sz w:val="22"/>
          <w:szCs w:val="22"/>
        </w:rPr>
      </w:pPr>
      <w:r w:rsidRPr="004C3E2C">
        <w:rPr>
          <w:rFonts w:ascii="Calibri" w:hAnsi="Calibri"/>
          <w:b/>
          <w:bCs/>
          <w:sz w:val="22"/>
          <w:szCs w:val="22"/>
        </w:rPr>
        <w:t>1) USE A PRAYER JOURNAL</w:t>
      </w:r>
    </w:p>
    <w:p w14:paraId="7E9E6E3B" w14:textId="77777777" w:rsidR="00CA3E32" w:rsidRPr="004C3E2C" w:rsidRDefault="00CA3E32" w:rsidP="00CA3E32">
      <w:pPr>
        <w:rPr>
          <w:rFonts w:ascii="Calibri" w:hAnsi="Calibri"/>
          <w:b/>
          <w:bCs/>
          <w:sz w:val="22"/>
          <w:szCs w:val="22"/>
        </w:rPr>
      </w:pPr>
      <w:r w:rsidRPr="004C3E2C">
        <w:rPr>
          <w:rFonts w:ascii="Calibri" w:hAnsi="Calibri"/>
          <w:b/>
          <w:bCs/>
          <w:sz w:val="22"/>
          <w:szCs w:val="22"/>
        </w:rPr>
        <w:t>2) WRITE DOWN YOUR PRAYER REQUESTS</w:t>
      </w:r>
    </w:p>
    <w:p w14:paraId="1EF7C1A6" w14:textId="77777777" w:rsidR="00CA3E32" w:rsidRPr="004C3E2C" w:rsidRDefault="00CA3E32" w:rsidP="00CA3E32">
      <w:pPr>
        <w:rPr>
          <w:rFonts w:ascii="Calibri" w:hAnsi="Calibri"/>
          <w:b/>
          <w:bCs/>
          <w:sz w:val="22"/>
          <w:szCs w:val="22"/>
        </w:rPr>
      </w:pPr>
      <w:r w:rsidRPr="004C3E2C">
        <w:rPr>
          <w:rFonts w:ascii="Calibri" w:hAnsi="Calibri"/>
          <w:b/>
          <w:bCs/>
          <w:sz w:val="22"/>
          <w:szCs w:val="22"/>
        </w:rPr>
        <w:t>3) REVIEW YOUR PRAYERS OFTEN TO TRACK WHAT GOD HAS DONE</w:t>
      </w:r>
    </w:p>
    <w:p w14:paraId="21CCCCA8" w14:textId="77777777" w:rsidR="00CA3E32" w:rsidRDefault="00CA3E32" w:rsidP="00CA3E32">
      <w:pPr>
        <w:rPr>
          <w:rFonts w:ascii="Calibri" w:hAnsi="Calibri"/>
        </w:rPr>
      </w:pPr>
    </w:p>
    <w:p w14:paraId="48D40A38" w14:textId="77777777" w:rsidR="00CA3E32" w:rsidRDefault="00CA3E32" w:rsidP="00CA3E32">
      <w:pPr>
        <w:autoSpaceDE w:val="0"/>
        <w:autoSpaceDN w:val="0"/>
        <w:adjustRightInd w:val="0"/>
        <w:jc w:val="center"/>
        <w:rPr>
          <w:rFonts w:asciiTheme="minorHAnsi" w:hAnsiTheme="minorHAnsi" w:cstheme="minorHAnsi"/>
          <w:b/>
          <w:bCs/>
          <w:color w:val="C00000"/>
        </w:rPr>
      </w:pPr>
      <w:r w:rsidRPr="00F16694">
        <w:rPr>
          <w:rFonts w:asciiTheme="minorHAnsi" w:hAnsiTheme="minorHAnsi" w:cstheme="minorHAnsi"/>
          <w:b/>
          <w:bCs/>
          <w:color w:val="C00000"/>
        </w:rPr>
        <w:t>1 Kings 18:</w:t>
      </w:r>
      <w:r>
        <w:rPr>
          <w:rFonts w:asciiTheme="minorHAnsi" w:hAnsiTheme="minorHAnsi" w:cstheme="minorHAnsi"/>
          <w:b/>
          <w:bCs/>
          <w:color w:val="C00000"/>
        </w:rPr>
        <w:t>1</w:t>
      </w:r>
      <w:r w:rsidRPr="00F16694">
        <w:rPr>
          <w:rFonts w:asciiTheme="minorHAnsi" w:hAnsiTheme="minorHAnsi" w:cstheme="minorHAnsi"/>
          <w:b/>
          <w:bCs/>
          <w:color w:val="C00000"/>
        </w:rPr>
        <w:t>–</w:t>
      </w:r>
      <w:r>
        <w:rPr>
          <w:rFonts w:asciiTheme="minorHAnsi" w:hAnsiTheme="minorHAnsi" w:cstheme="minorHAnsi"/>
          <w:b/>
          <w:bCs/>
          <w:color w:val="C00000"/>
        </w:rPr>
        <w:t>46</w:t>
      </w:r>
    </w:p>
    <w:p w14:paraId="0998E13C" w14:textId="77777777" w:rsidR="00CA3E32" w:rsidRDefault="00CA3E32" w:rsidP="00CA3E32">
      <w:pPr>
        <w:autoSpaceDE w:val="0"/>
        <w:autoSpaceDN w:val="0"/>
        <w:adjustRightInd w:val="0"/>
        <w:rPr>
          <w:rFonts w:asciiTheme="minorHAnsi" w:hAnsiTheme="minorHAnsi" w:cstheme="minorHAnsi"/>
          <w:i/>
          <w:iCs/>
          <w:color w:val="C00000"/>
        </w:rPr>
      </w:pPr>
      <w:r>
        <w:rPr>
          <w:rFonts w:asciiTheme="minorHAnsi" w:hAnsiTheme="minorHAnsi" w:cstheme="minorHAnsi"/>
          <w:b/>
          <w:bCs/>
          <w:color w:val="C00000"/>
        </w:rPr>
        <w:t xml:space="preserve">   </w:t>
      </w:r>
      <w:r w:rsidRPr="00F16694">
        <w:rPr>
          <w:rFonts w:asciiTheme="minorHAnsi" w:hAnsiTheme="minorHAnsi" w:cstheme="minorHAnsi"/>
          <w:b/>
          <w:bCs/>
          <w:color w:val="C00000"/>
        </w:rPr>
        <w:t xml:space="preserve"> </w:t>
      </w:r>
      <w:r w:rsidRPr="00816D11">
        <w:rPr>
          <w:rFonts w:asciiTheme="minorHAnsi" w:hAnsiTheme="minorHAnsi" w:cstheme="minorHAnsi"/>
          <w:i/>
          <w:iCs/>
          <w:color w:val="C00000"/>
          <w:vertAlign w:val="superscript"/>
        </w:rPr>
        <w:t>36</w:t>
      </w:r>
      <w:r w:rsidRPr="00816D11">
        <w:rPr>
          <w:rFonts w:asciiTheme="minorHAnsi" w:hAnsiTheme="minorHAnsi" w:cstheme="minorHAnsi"/>
          <w:i/>
          <w:iCs/>
          <w:color w:val="C00000"/>
        </w:rPr>
        <w:t>At the time of sacrifice, the prophet Elijah stepped forward and prayed: “</w:t>
      </w:r>
      <w:r w:rsidRPr="00816D11">
        <w:rPr>
          <w:rFonts w:asciiTheme="minorHAnsi" w:hAnsiTheme="minorHAnsi" w:cstheme="minorHAnsi"/>
          <w:i/>
          <w:iCs/>
          <w:smallCaps/>
          <w:color w:val="C00000"/>
        </w:rPr>
        <w:t>Lord</w:t>
      </w:r>
      <w:r w:rsidRPr="00816D11">
        <w:rPr>
          <w:rFonts w:asciiTheme="minorHAnsi" w:hAnsiTheme="minorHAnsi" w:cstheme="minorHAnsi"/>
          <w:i/>
          <w:iCs/>
          <w:color w:val="C00000"/>
        </w:rPr>
        <w:t xml:space="preserve">, the God of Abraham, Isaac and Israel, let it be known today that you are God in Israel and that I am your servant and have done all these things at your command. </w:t>
      </w:r>
    </w:p>
    <w:p w14:paraId="49057AEF" w14:textId="77777777" w:rsidR="00CA3E32" w:rsidRPr="00816D11" w:rsidRDefault="00CA3E32" w:rsidP="00CA3E32">
      <w:pPr>
        <w:autoSpaceDE w:val="0"/>
        <w:autoSpaceDN w:val="0"/>
        <w:adjustRightInd w:val="0"/>
        <w:rPr>
          <w:rFonts w:asciiTheme="minorHAnsi" w:hAnsiTheme="minorHAnsi" w:cstheme="minorHAnsi"/>
          <w:i/>
          <w:iCs/>
          <w:color w:val="C00000"/>
        </w:rPr>
      </w:pPr>
      <w:r>
        <w:rPr>
          <w:rFonts w:asciiTheme="minorHAnsi" w:hAnsiTheme="minorHAnsi" w:cstheme="minorHAnsi"/>
          <w:i/>
          <w:iCs/>
          <w:color w:val="C00000"/>
        </w:rPr>
        <w:t xml:space="preserve">   </w:t>
      </w:r>
      <w:r w:rsidRPr="00816D11">
        <w:rPr>
          <w:rFonts w:asciiTheme="minorHAnsi" w:hAnsiTheme="minorHAnsi" w:cstheme="minorHAnsi"/>
          <w:i/>
          <w:iCs/>
          <w:color w:val="C00000"/>
          <w:vertAlign w:val="superscript"/>
        </w:rPr>
        <w:t>37</w:t>
      </w:r>
      <w:r w:rsidRPr="00816D11">
        <w:rPr>
          <w:rFonts w:asciiTheme="minorHAnsi" w:hAnsiTheme="minorHAnsi" w:cstheme="minorHAnsi"/>
          <w:i/>
          <w:iCs/>
          <w:color w:val="C00000"/>
        </w:rPr>
        <w:t xml:space="preserve">Answer me, </w:t>
      </w:r>
      <w:r w:rsidRPr="00816D11">
        <w:rPr>
          <w:rFonts w:asciiTheme="minorHAnsi" w:hAnsiTheme="minorHAnsi" w:cstheme="minorHAnsi"/>
          <w:i/>
          <w:iCs/>
          <w:smallCaps/>
          <w:color w:val="C00000"/>
        </w:rPr>
        <w:t>Lord</w:t>
      </w:r>
      <w:r w:rsidRPr="00816D11">
        <w:rPr>
          <w:rFonts w:asciiTheme="minorHAnsi" w:hAnsiTheme="minorHAnsi" w:cstheme="minorHAnsi"/>
          <w:i/>
          <w:iCs/>
          <w:color w:val="C00000"/>
        </w:rPr>
        <w:t xml:space="preserve">, answer me, so these people will know that you, </w:t>
      </w:r>
      <w:r w:rsidRPr="00816D11">
        <w:rPr>
          <w:rFonts w:asciiTheme="minorHAnsi" w:hAnsiTheme="minorHAnsi" w:cstheme="minorHAnsi"/>
          <w:i/>
          <w:iCs/>
          <w:smallCaps/>
          <w:color w:val="C00000"/>
        </w:rPr>
        <w:t>Lord</w:t>
      </w:r>
      <w:r w:rsidRPr="00816D11">
        <w:rPr>
          <w:rFonts w:asciiTheme="minorHAnsi" w:hAnsiTheme="minorHAnsi" w:cstheme="minorHAnsi"/>
          <w:i/>
          <w:iCs/>
          <w:color w:val="C00000"/>
        </w:rPr>
        <w:t>, are God</w:t>
      </w:r>
      <w:r w:rsidRPr="00DC54D0">
        <w:rPr>
          <w:rFonts w:asciiTheme="minorHAnsi" w:hAnsiTheme="minorHAnsi" w:cstheme="minorHAnsi"/>
          <w:i/>
          <w:iCs/>
          <w:color w:val="C00000"/>
          <w:sz w:val="20"/>
          <w:szCs w:val="20"/>
        </w:rPr>
        <w:t xml:space="preserve"> &amp; </w:t>
      </w:r>
      <w:r w:rsidRPr="00816D11">
        <w:rPr>
          <w:rFonts w:asciiTheme="minorHAnsi" w:hAnsiTheme="minorHAnsi" w:cstheme="minorHAnsi"/>
          <w:i/>
          <w:iCs/>
          <w:color w:val="C00000"/>
        </w:rPr>
        <w:t xml:space="preserve">that you are turning their hearts back again.” </w:t>
      </w:r>
    </w:p>
    <w:p w14:paraId="724A0F3E" w14:textId="77777777" w:rsidR="00CA3E32" w:rsidRDefault="00CA3E32" w:rsidP="00CA3E32">
      <w:pPr>
        <w:jc w:val="center"/>
        <w:rPr>
          <w:rFonts w:asciiTheme="minorHAnsi" w:hAnsiTheme="minorHAnsi" w:cs="Calibri"/>
          <w:b/>
          <w:i/>
          <w:sz w:val="18"/>
          <w:szCs w:val="18"/>
        </w:rPr>
      </w:pPr>
    </w:p>
    <w:p w14:paraId="1E37B75C" w14:textId="77777777" w:rsidR="00CA3E32" w:rsidRPr="00E30E0B" w:rsidRDefault="00CA3E32" w:rsidP="00CA3E32">
      <w:pPr>
        <w:jc w:val="center"/>
        <w:rPr>
          <w:rFonts w:asciiTheme="minorHAnsi" w:hAnsiTheme="minorHAnsi" w:cs="Calibri"/>
          <w:b/>
          <w:i/>
          <w:sz w:val="18"/>
          <w:szCs w:val="18"/>
        </w:rPr>
      </w:pPr>
    </w:p>
    <w:p w14:paraId="5A820562" w14:textId="77777777" w:rsidR="00CA3E32" w:rsidRPr="00C170A7" w:rsidRDefault="00CA3E32" w:rsidP="00CA3E32">
      <w:pPr>
        <w:jc w:val="center"/>
        <w:rPr>
          <w:rFonts w:ascii="Calibri" w:hAnsi="Calibri"/>
          <w:sz w:val="4"/>
          <w:szCs w:val="4"/>
        </w:rPr>
      </w:pPr>
    </w:p>
    <w:p w14:paraId="560172C7" w14:textId="70B2CC1A" w:rsidR="005D2B32" w:rsidRDefault="00CA3E32" w:rsidP="00CA3E32">
      <w:pPr>
        <w:jc w:val="center"/>
      </w:pPr>
      <w:r w:rsidRPr="009441C4">
        <w:rPr>
          <w:rFonts w:ascii="Calibri" w:hAnsi="Calibri"/>
          <w:sz w:val="16"/>
          <w:szCs w:val="16"/>
        </w:rPr>
        <w:t>All references taken from The New International Version of the Bible unless noted.</w:t>
      </w:r>
    </w:p>
    <w:sectPr w:rsidR="005D2B32" w:rsidSect="00D643A7">
      <w:pgSz w:w="15840" w:h="12240" w:orient="landscape" w:code="1"/>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E32"/>
    <w:rsid w:val="0070038C"/>
    <w:rsid w:val="00747310"/>
    <w:rsid w:val="008C6A4D"/>
    <w:rsid w:val="0095717C"/>
    <w:rsid w:val="00B51B14"/>
    <w:rsid w:val="00CA3E32"/>
    <w:rsid w:val="00E93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AD8FA"/>
  <w15:chartTrackingRefBased/>
  <w15:docId w15:val="{80CB1993-66EF-45DB-9528-119FB738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E32"/>
    <w:pPr>
      <w:spacing w:after="0" w:line="240" w:lineRule="auto"/>
    </w:pPr>
    <w:rPr>
      <w:rFonts w:ascii="Arial" w:eastAsia="Times New Roman" w:hAnsi="Arial"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Porostosky</dc:creator>
  <cp:keywords/>
  <dc:description/>
  <cp:lastModifiedBy>Candy Porostosky</cp:lastModifiedBy>
  <cp:revision>3</cp:revision>
  <cp:lastPrinted>2023-07-28T16:09:00Z</cp:lastPrinted>
  <dcterms:created xsi:type="dcterms:W3CDTF">2023-07-28T16:00:00Z</dcterms:created>
  <dcterms:modified xsi:type="dcterms:W3CDTF">2023-07-28T16:10:00Z</dcterms:modified>
</cp:coreProperties>
</file>